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7"/>
        <w:tblW w:w="0" w:type="auto"/>
        <w:tblLook w:val="04A0"/>
      </w:tblPr>
      <w:tblGrid>
        <w:gridCol w:w="4461"/>
      </w:tblGrid>
      <w:tr w:rsidR="00D91152" w:rsidTr="00D91152">
        <w:trPr>
          <w:trHeight w:val="13607"/>
        </w:trPr>
        <w:tc>
          <w:tcPr>
            <w:tcW w:w="4461" w:type="dxa"/>
            <w:vAlign w:val="bottom"/>
          </w:tcPr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 w:val="18"/>
                <w:szCs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9.25pt" o:ole="">
                  <v:imagedata r:id="rId5" o:title=""/>
                </v:shape>
                <o:OLEObject Type="Embed" ProgID="CorelDraw.Graphic.9" ShapeID="_x0000_i1025" DrawAspect="Content" ObjectID="_1445962217" r:id="rId6"/>
              </w:object>
            </w:r>
            <w:r>
              <w:t xml:space="preserve">  </w:t>
            </w:r>
            <w:r>
              <w:rPr>
                <w:spacing w:val="20"/>
                <w:sz w:val="18"/>
                <w:szCs w:val="22"/>
              </w:rPr>
              <w:t>Universidade Federal do Paraná</w:t>
            </w: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  <w:r>
              <w:rPr>
                <w:noProof/>
                <w:spacing w:val="20"/>
                <w:szCs w:val="22"/>
                <w:lang w:eastAsia="pt-BR" w:bidi="ar-SA"/>
              </w:rPr>
              <w:drawing>
                <wp:inline distT="0" distB="0" distL="0" distR="0">
                  <wp:extent cx="1333500" cy="2238375"/>
                  <wp:effectExtent l="19050" t="0" r="0" b="0"/>
                  <wp:docPr id="2" name="Imagem 0" descr="SelosAU50_legenda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losAU50_legenda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spacing w:val="20"/>
                <w:szCs w:val="22"/>
              </w:rPr>
            </w:pPr>
          </w:p>
          <w:p w:rsidR="00D91152" w:rsidRDefault="00D91152">
            <w:pPr>
              <w:spacing w:before="0" w:after="200" w:line="276" w:lineRule="auto"/>
              <w:jc w:val="left"/>
            </w:pPr>
          </w:p>
          <w:tbl>
            <w:tblPr>
              <w:tblW w:w="0" w:type="auto"/>
              <w:tblLook w:val="01E0"/>
            </w:tblPr>
            <w:tblGrid>
              <w:gridCol w:w="4219"/>
            </w:tblGrid>
            <w:tr w:rsidR="00D91152">
              <w:tc>
                <w:tcPr>
                  <w:tcW w:w="4219" w:type="dxa"/>
                </w:tcPr>
                <w:p w:rsidR="00D91152" w:rsidRDefault="00D91152" w:rsidP="00D35873">
                  <w:pPr>
                    <w:framePr w:hSpace="141" w:wrap="around" w:vAnchor="text" w:hAnchor="margin" w:xAlign="center" w:y="87"/>
                    <w:ind w:left="227"/>
                    <w:jc w:val="left"/>
                    <w:rPr>
                      <w:b/>
                      <w:sz w:val="36"/>
                      <w:szCs w:val="44"/>
                    </w:rPr>
                  </w:pPr>
                </w:p>
              </w:tc>
            </w:tr>
            <w:tr w:rsidR="00D91152">
              <w:tc>
                <w:tcPr>
                  <w:tcW w:w="4219" w:type="dxa"/>
                </w:tcPr>
                <w:p w:rsidR="00D91152" w:rsidRDefault="00D91152" w:rsidP="00D35873">
                  <w:pPr>
                    <w:framePr w:hSpace="141" w:wrap="around" w:vAnchor="text" w:hAnchor="margin" w:xAlign="center" w:y="87"/>
                    <w:ind w:left="227"/>
                    <w:jc w:val="left"/>
                    <w:rPr>
                      <w:b/>
                      <w:color w:val="FF0000"/>
                      <w:sz w:val="36"/>
                      <w:szCs w:val="40"/>
                    </w:rPr>
                  </w:pPr>
                </w:p>
              </w:tc>
            </w:tr>
          </w:tbl>
          <w:p w:rsidR="00D91152" w:rsidRDefault="00D91152">
            <w:pPr>
              <w:spacing w:before="0" w:after="200" w:line="276" w:lineRule="auto"/>
              <w:jc w:val="left"/>
            </w:pPr>
          </w:p>
          <w:p w:rsidR="00D91152" w:rsidRDefault="00D91152">
            <w:pPr>
              <w:spacing w:before="0" w:after="200"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Projeto Pedagógico de Curso </w:t>
            </w:r>
            <w:r>
              <w:rPr>
                <w:rFonts w:cs="Arial"/>
                <w:b/>
                <w:sz w:val="24"/>
              </w:rPr>
              <w:t>●</w:t>
            </w:r>
            <w:r>
              <w:rPr>
                <w:b/>
                <w:sz w:val="24"/>
              </w:rPr>
              <w:t xml:space="preserve"> PPC</w:t>
            </w:r>
          </w:p>
          <w:p w:rsidR="00D91152" w:rsidRDefault="00D91152">
            <w:pPr>
              <w:spacing w:before="0" w:after="200" w:line="276" w:lineRule="auto"/>
              <w:jc w:val="left"/>
            </w:pPr>
            <w:r>
              <w:t>2013</w:t>
            </w:r>
          </w:p>
        </w:tc>
      </w:tr>
    </w:tbl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  <w:r>
        <w:rPr>
          <w:rFonts w:cs="Arial"/>
          <w:spacing w:val="20"/>
          <w:sz w:val="32"/>
          <w:szCs w:val="22"/>
        </w:rPr>
        <w:br w:type="page"/>
      </w: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b/>
          <w:spacing w:val="40"/>
          <w:sz w:val="32"/>
          <w:szCs w:val="22"/>
        </w:rPr>
      </w:pPr>
      <w:r>
        <w:rPr>
          <w:rFonts w:cs="Arial"/>
          <w:b/>
          <w:spacing w:val="40"/>
          <w:sz w:val="32"/>
          <w:szCs w:val="22"/>
        </w:rPr>
        <w:t>Curso de Arquitetura e Urbanismo</w:t>
      </w:r>
    </w:p>
    <w:p w:rsidR="00D91152" w:rsidRPr="00E13DB4" w:rsidRDefault="00D91152" w:rsidP="00D91152">
      <w:pPr>
        <w:pStyle w:val="Corpodetexto3"/>
        <w:spacing w:line="240" w:lineRule="auto"/>
        <w:rPr>
          <w:rFonts w:cs="Arial"/>
          <w:b/>
          <w:spacing w:val="20"/>
          <w:sz w:val="32"/>
          <w:szCs w:val="22"/>
        </w:rPr>
      </w:pPr>
      <w:r w:rsidRPr="00E13DB4">
        <w:rPr>
          <w:rFonts w:cs="Arial"/>
          <w:b/>
          <w:color w:val="FF0000"/>
          <w:spacing w:val="20"/>
          <w:sz w:val="32"/>
          <w:szCs w:val="22"/>
        </w:rPr>
        <w:t>PROJETO PEDAGÓGICO DE CURSO (PPC)</w:t>
      </w:r>
      <w:r w:rsidRPr="00E13DB4">
        <w:rPr>
          <w:rFonts w:cs="Arial"/>
          <w:b/>
          <w:spacing w:val="20"/>
          <w:sz w:val="32"/>
          <w:szCs w:val="22"/>
        </w:rPr>
        <w:t xml:space="preserve"> ■ </w:t>
      </w:r>
      <w:r w:rsidRPr="00E13DB4">
        <w:rPr>
          <w:rFonts w:cs="Arial"/>
          <w:b/>
          <w:color w:val="FF0000"/>
          <w:spacing w:val="20"/>
          <w:sz w:val="32"/>
          <w:szCs w:val="22"/>
        </w:rPr>
        <w:t>2013</w:t>
      </w: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  <w:r>
        <w:rPr>
          <w:rFonts w:cs="Arial"/>
          <w:spacing w:val="20"/>
          <w:sz w:val="32"/>
          <w:szCs w:val="22"/>
        </w:rPr>
        <w:t>Elenco de disciplinas obrigatórias e optativas</w:t>
      </w:r>
    </w:p>
    <w:p w:rsidR="00E13DB4" w:rsidRPr="00E13DB4" w:rsidRDefault="00E13DB4" w:rsidP="00D91152">
      <w:pPr>
        <w:pStyle w:val="Corpodetexto3"/>
        <w:spacing w:line="240" w:lineRule="auto"/>
        <w:rPr>
          <w:rFonts w:cs="Arial"/>
          <w:color w:val="FF0000"/>
          <w:spacing w:val="20"/>
          <w:sz w:val="32"/>
          <w:szCs w:val="22"/>
        </w:rPr>
      </w:pPr>
      <w:r w:rsidRPr="00E13DB4">
        <w:rPr>
          <w:rFonts w:cs="Arial"/>
          <w:color w:val="FF0000"/>
          <w:spacing w:val="20"/>
          <w:sz w:val="32"/>
          <w:szCs w:val="22"/>
        </w:rPr>
        <w:t xml:space="preserve">Área de </w:t>
      </w:r>
      <w:r w:rsidR="00083028">
        <w:rPr>
          <w:rFonts w:cs="Arial"/>
          <w:color w:val="FF0000"/>
          <w:spacing w:val="20"/>
          <w:sz w:val="32"/>
          <w:szCs w:val="22"/>
        </w:rPr>
        <w:t>Urbanismo</w:t>
      </w: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E13DB4" w:rsidRDefault="00E13DB4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  <w:r>
        <w:rPr>
          <w:rFonts w:cs="Arial"/>
          <w:spacing w:val="20"/>
          <w:sz w:val="32"/>
          <w:szCs w:val="22"/>
        </w:rPr>
        <w:t xml:space="preserve">Curitiba, </w:t>
      </w:r>
      <w:r w:rsidR="00AC76FF">
        <w:rPr>
          <w:rFonts w:cs="Arial"/>
          <w:spacing w:val="20"/>
          <w:sz w:val="32"/>
          <w:szCs w:val="22"/>
        </w:rPr>
        <w:t>13</w:t>
      </w:r>
      <w:r>
        <w:rPr>
          <w:rFonts w:cs="Arial"/>
          <w:spacing w:val="20"/>
          <w:sz w:val="32"/>
          <w:szCs w:val="22"/>
        </w:rPr>
        <w:t xml:space="preserve"> de </w:t>
      </w:r>
      <w:r w:rsidR="00AC76FF">
        <w:rPr>
          <w:rFonts w:cs="Arial"/>
          <w:spacing w:val="20"/>
          <w:sz w:val="32"/>
          <w:szCs w:val="22"/>
        </w:rPr>
        <w:t>novembro</w:t>
      </w:r>
      <w:r>
        <w:rPr>
          <w:rFonts w:cs="Arial"/>
          <w:spacing w:val="20"/>
          <w:sz w:val="32"/>
          <w:szCs w:val="22"/>
        </w:rPr>
        <w:t xml:space="preserve"> de 2013.</w:t>
      </w:r>
    </w:p>
    <w:p w:rsidR="00D91152" w:rsidRDefault="00D91152" w:rsidP="00D91152">
      <w:pPr>
        <w:pStyle w:val="Corpodetexto3"/>
        <w:spacing w:line="240" w:lineRule="auto"/>
        <w:rPr>
          <w:rFonts w:cs="Arial"/>
          <w:spacing w:val="20"/>
          <w:sz w:val="32"/>
          <w:szCs w:val="22"/>
        </w:rPr>
      </w:pPr>
      <w:r>
        <w:rPr>
          <w:rFonts w:cs="Arial"/>
          <w:spacing w:val="20"/>
          <w:sz w:val="32"/>
          <w:szCs w:val="22"/>
        </w:rPr>
        <w:br w:type="page"/>
      </w:r>
    </w:p>
    <w:p w:rsidR="006260D6" w:rsidRPr="00A77701" w:rsidRDefault="006260D6" w:rsidP="006260D6">
      <w:pPr>
        <w:jc w:val="center"/>
        <w:rPr>
          <w:rFonts w:cs="Arial"/>
          <w:color w:val="000000"/>
          <w:sz w:val="24"/>
          <w:szCs w:val="24"/>
        </w:rPr>
      </w:pPr>
      <w:r w:rsidRPr="00A77701">
        <w:rPr>
          <w:rFonts w:cs="Arial"/>
          <w:b/>
          <w:color w:val="000000"/>
          <w:sz w:val="24"/>
          <w:szCs w:val="24"/>
        </w:rPr>
        <w:lastRenderedPageBreak/>
        <w:t xml:space="preserve">PROPOSTA DE REFORMULAÇÃO – ÁREA DE </w:t>
      </w:r>
      <w:r w:rsidR="00083028">
        <w:rPr>
          <w:rFonts w:cs="Arial"/>
          <w:b/>
          <w:color w:val="000000"/>
          <w:sz w:val="24"/>
          <w:szCs w:val="24"/>
        </w:rPr>
        <w:t>URBANISMO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1134"/>
        <w:gridCol w:w="1275"/>
        <w:gridCol w:w="709"/>
        <w:gridCol w:w="1276"/>
      </w:tblGrid>
      <w:tr w:rsidR="006260D6" w:rsidRPr="00A77701" w:rsidTr="00E13DB4">
        <w:tc>
          <w:tcPr>
            <w:tcW w:w="1101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Período</w:t>
            </w:r>
          </w:p>
        </w:tc>
        <w:tc>
          <w:tcPr>
            <w:tcW w:w="3402" w:type="dxa"/>
          </w:tcPr>
          <w:p w:rsidR="006260D6" w:rsidRPr="00A77701" w:rsidRDefault="00AC76FF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Código e Título da </w:t>
            </w:r>
            <w:r w:rsidR="006260D6" w:rsidRPr="00A77701">
              <w:rPr>
                <w:rFonts w:cs="Arial"/>
                <w:b/>
                <w:color w:val="000000"/>
                <w:sz w:val="20"/>
              </w:rPr>
              <w:t>Disciplina</w:t>
            </w:r>
          </w:p>
        </w:tc>
        <w:tc>
          <w:tcPr>
            <w:tcW w:w="1134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C. H.  Semanal</w:t>
            </w:r>
          </w:p>
        </w:tc>
        <w:tc>
          <w:tcPr>
            <w:tcW w:w="1275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C. H.  Semestral</w:t>
            </w:r>
          </w:p>
        </w:tc>
        <w:tc>
          <w:tcPr>
            <w:tcW w:w="709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Tipo</w:t>
            </w:r>
          </w:p>
        </w:tc>
        <w:tc>
          <w:tcPr>
            <w:tcW w:w="1276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Caráter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 w:rsidR="006260D6"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11</w:t>
            </w:r>
            <w:r w:rsidR="00AC76FF">
              <w:rPr>
                <w:rFonts w:cs="Arial"/>
                <w:color w:val="FF0000"/>
                <w:sz w:val="18"/>
                <w:szCs w:val="18"/>
              </w:rPr>
              <w:t>6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 xml:space="preserve"> Cidade e Meio Ambiente 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PD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 w:rsidR="006260D6"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11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7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 xml:space="preserve"> Cidade e Meio Ambiente II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60D6" w:rsidRPr="00A77701">
              <w:rPr>
                <w:rFonts w:cs="Arial"/>
                <w:color w:val="000000"/>
                <w:sz w:val="18"/>
                <w:szCs w:val="18"/>
              </w:rPr>
              <w:t>Fundamentos da Arquitetura II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PD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  <w:r w:rsidR="006260D6"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12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2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 xml:space="preserve"> Estudos Urbanos e Regionais 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0D6" w:rsidRPr="00A77701" w:rsidRDefault="006260D6" w:rsidP="00083028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</w:t>
            </w:r>
            <w:r w:rsidR="00083028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PD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="006260D6"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12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3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>Estudos Urbanos e Regionais II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0D6" w:rsidRPr="00A77701" w:rsidRDefault="006260D6" w:rsidP="00083028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</w:t>
            </w:r>
            <w:r w:rsidR="00083028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PD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D6E3BC" w:themeFill="accent3" w:themeFillTint="66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="006260D6"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11</w:t>
            </w:r>
            <w:r w:rsidR="00AC76FF">
              <w:rPr>
                <w:rFonts w:cs="Arial"/>
                <w:color w:val="FF0000"/>
                <w:sz w:val="18"/>
                <w:szCs w:val="18"/>
              </w:rPr>
              <w:t>8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 xml:space="preserve"> Desenho Urbano 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260D6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083028" w:rsidRPr="00A77701" w:rsidTr="00AC76FF">
        <w:tc>
          <w:tcPr>
            <w:tcW w:w="1101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83028" w:rsidRPr="00A77701" w:rsidRDefault="00083028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TA11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83028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083028" w:rsidRPr="00A77701" w:rsidTr="00AC76FF">
        <w:tc>
          <w:tcPr>
            <w:tcW w:w="1101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Pr="00A77701">
              <w:rPr>
                <w:rFonts w:cs="Arial"/>
                <w:color w:val="000000"/>
                <w:sz w:val="20"/>
              </w:rPr>
              <w:t>º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83028" w:rsidRPr="00A77701" w:rsidRDefault="00083028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TA1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20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III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83028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083028" w:rsidRPr="00A77701" w:rsidTr="00AC76FF">
        <w:tc>
          <w:tcPr>
            <w:tcW w:w="1101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 w:rsidRPr="00A77701">
              <w:rPr>
                <w:rFonts w:cs="Arial"/>
                <w:color w:val="000000"/>
                <w:sz w:val="20"/>
              </w:rPr>
              <w:t xml:space="preserve">º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83028" w:rsidRPr="00A77701" w:rsidRDefault="00083028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TA1</w:t>
            </w:r>
            <w:r w:rsidR="00491C72" w:rsidRPr="00AC76FF">
              <w:rPr>
                <w:rFonts w:cs="Arial"/>
                <w:color w:val="FF0000"/>
                <w:sz w:val="18"/>
                <w:szCs w:val="18"/>
              </w:rPr>
              <w:t>2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1</w:t>
            </w:r>
            <w:r w:rsidR="00491C7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Desenho Urbano IV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83028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6260D6" w:rsidRPr="00A77701" w:rsidTr="00AC76FF">
        <w:tc>
          <w:tcPr>
            <w:tcW w:w="1101" w:type="dxa"/>
            <w:shd w:val="clear" w:color="auto" w:fill="D6E3BC" w:themeFill="accent3" w:themeFillTint="66"/>
          </w:tcPr>
          <w:p w:rsidR="006260D6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="006260D6" w:rsidRPr="00A77701">
              <w:rPr>
                <w:rFonts w:cs="Arial"/>
                <w:color w:val="000000"/>
                <w:sz w:val="20"/>
              </w:rPr>
              <w:t xml:space="preserve">º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260D6" w:rsidRPr="00A77701" w:rsidRDefault="00A77701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</w:t>
            </w:r>
            <w:r w:rsidR="00083028" w:rsidRPr="00AC76FF">
              <w:rPr>
                <w:rFonts w:cs="Arial"/>
                <w:color w:val="FF0000"/>
                <w:sz w:val="18"/>
                <w:szCs w:val="18"/>
              </w:rPr>
              <w:t>12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4</w:t>
            </w:r>
            <w:r w:rsidR="00083028">
              <w:rPr>
                <w:rFonts w:cs="Arial"/>
                <w:color w:val="000000"/>
                <w:sz w:val="18"/>
                <w:szCs w:val="18"/>
              </w:rPr>
              <w:t xml:space="preserve"> Planejamento Urbano e Regional 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260D6" w:rsidRPr="00AC76FF" w:rsidRDefault="006260D6" w:rsidP="00AC76FF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0</w:t>
            </w:r>
            <w:r w:rsidR="00AC76FF" w:rsidRPr="00AC76FF">
              <w:rPr>
                <w:rFonts w:cs="Arial"/>
                <w:color w:val="FF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6260D6" w:rsidRPr="00AC76FF" w:rsidRDefault="00AC76FF" w:rsidP="00083028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75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260D6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  <w:tr w:rsidR="00083028" w:rsidRPr="00A77701" w:rsidTr="00AC76FF">
        <w:tc>
          <w:tcPr>
            <w:tcW w:w="1101" w:type="dxa"/>
            <w:shd w:val="clear" w:color="auto" w:fill="D6E3BC" w:themeFill="accent3" w:themeFillTint="66"/>
          </w:tcPr>
          <w:p w:rsidR="00083028" w:rsidRPr="00A77701" w:rsidRDefault="00083028" w:rsidP="0008302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Pr="00A77701">
              <w:rPr>
                <w:rFonts w:cs="Arial"/>
                <w:color w:val="000000"/>
                <w:sz w:val="20"/>
              </w:rPr>
              <w:t xml:space="preserve">º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83028" w:rsidRPr="00A77701" w:rsidRDefault="00083028" w:rsidP="00AC76F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C76FF" w:rsidRPr="00AC76FF">
              <w:rPr>
                <w:rFonts w:cs="Arial"/>
                <w:color w:val="FF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Planejamento Urbano e Regional I</w:t>
            </w:r>
            <w:r w:rsidR="00491C72">
              <w:rPr>
                <w:rFonts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3028" w:rsidRPr="00AC76FF" w:rsidRDefault="00083028" w:rsidP="00AC76FF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0</w:t>
            </w:r>
            <w:r w:rsidR="00AC76FF" w:rsidRPr="00AC76FF">
              <w:rPr>
                <w:rFonts w:cs="Arial"/>
                <w:color w:val="FF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83028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75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83028" w:rsidRPr="00AC76FF" w:rsidRDefault="00AC76FF" w:rsidP="00E13DB4">
            <w:pPr>
              <w:jc w:val="center"/>
              <w:rPr>
                <w:rFonts w:cs="Arial"/>
                <w:color w:val="FF0000"/>
                <w:sz w:val="20"/>
              </w:rPr>
            </w:pPr>
            <w:r w:rsidRPr="00AC76FF">
              <w:rPr>
                <w:rFonts w:cs="Arial"/>
                <w:color w:val="FF0000"/>
                <w:sz w:val="20"/>
              </w:rPr>
              <w:t>LB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83028" w:rsidRPr="00A77701" w:rsidRDefault="00083028" w:rsidP="00E13DB4">
            <w:pPr>
              <w:jc w:val="center"/>
              <w:rPr>
                <w:rFonts w:cs="Arial"/>
                <w:color w:val="000000"/>
                <w:sz w:val="20"/>
              </w:rPr>
            </w:pPr>
            <w:r w:rsidRPr="00A77701">
              <w:rPr>
                <w:rFonts w:cs="Arial"/>
                <w:color w:val="000000"/>
                <w:sz w:val="20"/>
              </w:rPr>
              <w:t>Obrigatória</w:t>
            </w:r>
          </w:p>
        </w:tc>
      </w:tr>
    </w:tbl>
    <w:p w:rsidR="00AC76FF" w:rsidRDefault="003241DA" w:rsidP="00AC76FF">
      <w:pPr>
        <w:jc w:val="lef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  <w:lang w:eastAsia="pt-BR" w:bidi="ar-SA"/>
        </w:rPr>
        <w:pict>
          <v:rect id="_x0000_s1027" style="position:absolute;margin-left:-1.05pt;margin-top:25.9pt;width:54.75pt;height:18pt;z-index:251660288;mso-position-horizontal-relative:text;mso-position-vertical-relative:text" fillcolor="#eaf1dd [662]"/>
        </w:pict>
      </w:r>
      <w:r w:rsidR="00AC76FF">
        <w:rPr>
          <w:rFonts w:cs="Arial"/>
          <w:b/>
          <w:color w:val="000000"/>
          <w:sz w:val="24"/>
          <w:szCs w:val="24"/>
        </w:rPr>
        <w:t>Legenda:</w:t>
      </w:r>
    </w:p>
    <w:p w:rsidR="00AC76FF" w:rsidRPr="00D52008" w:rsidRDefault="003241DA" w:rsidP="00AC76FF">
      <w:pPr>
        <w:jc w:val="left"/>
        <w:rPr>
          <w:rFonts w:cs="Arial"/>
          <w:b/>
          <w:color w:val="000000"/>
          <w:sz w:val="20"/>
        </w:rPr>
      </w:pPr>
      <w:r w:rsidRPr="003241DA">
        <w:rPr>
          <w:rFonts w:cs="Arial"/>
          <w:b/>
          <w:noProof/>
          <w:color w:val="000000"/>
          <w:sz w:val="24"/>
          <w:szCs w:val="24"/>
          <w:lang w:eastAsia="pt-BR" w:bidi="ar-SA"/>
        </w:rPr>
        <w:pict>
          <v:rect id="_x0000_s1028" style="position:absolute;margin-left:-.3pt;margin-top:16.45pt;width:54.75pt;height:18pt;z-index:251661312" fillcolor="#d6e3bc [1302]"/>
        </w:pict>
      </w:r>
      <w:r w:rsidR="00AC76FF">
        <w:rPr>
          <w:rFonts w:cs="Arial"/>
          <w:b/>
          <w:color w:val="000000"/>
          <w:sz w:val="24"/>
          <w:szCs w:val="24"/>
        </w:rPr>
        <w:t xml:space="preserve">                  </w:t>
      </w:r>
      <w:r w:rsidR="00AC76FF" w:rsidRPr="00D52008">
        <w:rPr>
          <w:rFonts w:cs="Arial"/>
          <w:b/>
          <w:color w:val="000000"/>
          <w:sz w:val="20"/>
        </w:rPr>
        <w:t>Disciplinas obrigatórias d</w:t>
      </w:r>
      <w:r w:rsidR="00AC76FF">
        <w:rPr>
          <w:rFonts w:cs="Arial"/>
          <w:b/>
          <w:color w:val="000000"/>
          <w:sz w:val="20"/>
        </w:rPr>
        <w:t>o núcleo d</w:t>
      </w:r>
      <w:r w:rsidR="00AC76FF" w:rsidRPr="00D52008">
        <w:rPr>
          <w:rFonts w:cs="Arial"/>
          <w:b/>
          <w:color w:val="000000"/>
          <w:sz w:val="20"/>
        </w:rPr>
        <w:t>e conhecimento</w:t>
      </w:r>
      <w:r w:rsidR="00AC76FF">
        <w:rPr>
          <w:rFonts w:cs="Arial"/>
          <w:b/>
          <w:color w:val="000000"/>
          <w:sz w:val="20"/>
        </w:rPr>
        <w:t>s d</w:t>
      </w:r>
      <w:r w:rsidR="00AC76FF" w:rsidRPr="00D52008">
        <w:rPr>
          <w:rFonts w:cs="Arial"/>
          <w:b/>
          <w:color w:val="000000"/>
          <w:sz w:val="20"/>
        </w:rPr>
        <w:t>e fundamentação.</w:t>
      </w:r>
    </w:p>
    <w:p w:rsidR="00AC76FF" w:rsidRDefault="00AC76FF" w:rsidP="00AC76FF">
      <w:pPr>
        <w:jc w:val="lef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</w:t>
      </w:r>
      <w:r w:rsidRPr="00D52008">
        <w:rPr>
          <w:rFonts w:cs="Arial"/>
          <w:b/>
          <w:color w:val="000000"/>
          <w:sz w:val="20"/>
        </w:rPr>
        <w:t xml:space="preserve">Disciplinas obrigatórias </w:t>
      </w:r>
      <w:r>
        <w:rPr>
          <w:rFonts w:cs="Arial"/>
          <w:b/>
          <w:color w:val="000000"/>
          <w:sz w:val="20"/>
        </w:rPr>
        <w:t>do núcleo de conhecimentos profissionalizantes.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1134"/>
        <w:gridCol w:w="1275"/>
        <w:gridCol w:w="709"/>
        <w:gridCol w:w="1276"/>
      </w:tblGrid>
      <w:tr w:rsidR="00AC76FF" w:rsidRPr="00A77701" w:rsidTr="00AC76FF">
        <w:tc>
          <w:tcPr>
            <w:tcW w:w="1101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Período</w:t>
            </w:r>
          </w:p>
        </w:tc>
        <w:tc>
          <w:tcPr>
            <w:tcW w:w="3402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Código e Título da </w:t>
            </w:r>
            <w:r w:rsidRPr="00A77701">
              <w:rPr>
                <w:rFonts w:cs="Arial"/>
                <w:b/>
                <w:color w:val="000000"/>
                <w:sz w:val="20"/>
              </w:rPr>
              <w:t>Disciplina</w:t>
            </w:r>
          </w:p>
        </w:tc>
        <w:tc>
          <w:tcPr>
            <w:tcW w:w="1134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C. H.  Semanal</w:t>
            </w:r>
          </w:p>
        </w:tc>
        <w:tc>
          <w:tcPr>
            <w:tcW w:w="1275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C. H.  Semestral</w:t>
            </w:r>
          </w:p>
        </w:tc>
        <w:tc>
          <w:tcPr>
            <w:tcW w:w="709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Tipo</w:t>
            </w:r>
          </w:p>
        </w:tc>
        <w:tc>
          <w:tcPr>
            <w:tcW w:w="1276" w:type="dxa"/>
          </w:tcPr>
          <w:p w:rsidR="00AC76FF" w:rsidRPr="00A77701" w:rsidRDefault="00AC76FF" w:rsidP="00AC76F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7701">
              <w:rPr>
                <w:rFonts w:cs="Arial"/>
                <w:b/>
                <w:color w:val="000000"/>
                <w:sz w:val="20"/>
              </w:rPr>
              <w:t>Caráter</w:t>
            </w:r>
          </w:p>
        </w:tc>
      </w:tr>
      <w:tr w:rsidR="00A77701" w:rsidRPr="00A77701" w:rsidTr="00E13DB4">
        <w:tc>
          <w:tcPr>
            <w:tcW w:w="1101" w:type="dxa"/>
          </w:tcPr>
          <w:p w:rsidR="00A77701" w:rsidRPr="002F4DDB" w:rsidRDefault="00A77701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DD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A77701" w:rsidRPr="002F4DDB" w:rsidRDefault="00A77701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183</w:t>
            </w:r>
            <w:r w:rsidRPr="002F4D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423E8" w:rsidRPr="002F4DDB">
              <w:rPr>
                <w:rFonts w:cs="Arial"/>
                <w:color w:val="000000"/>
                <w:sz w:val="18"/>
                <w:szCs w:val="18"/>
              </w:rPr>
              <w:t xml:space="preserve">Dinâmicas Urbanas e Impactos Socioambientais: Expansão, </w:t>
            </w:r>
            <w:r w:rsidR="00083028" w:rsidRPr="002F4DDB">
              <w:rPr>
                <w:rFonts w:cs="Arial"/>
                <w:color w:val="000000"/>
                <w:sz w:val="18"/>
                <w:szCs w:val="18"/>
              </w:rPr>
              <w:t xml:space="preserve">Mobilidade e </w:t>
            </w:r>
            <w:r w:rsidR="008423E8" w:rsidRPr="002F4DDB">
              <w:rPr>
                <w:rFonts w:cs="Arial"/>
                <w:color w:val="000000"/>
                <w:sz w:val="18"/>
                <w:szCs w:val="18"/>
              </w:rPr>
              <w:t>Energia</w:t>
            </w:r>
          </w:p>
        </w:tc>
        <w:tc>
          <w:tcPr>
            <w:tcW w:w="1134" w:type="dxa"/>
          </w:tcPr>
          <w:p w:rsidR="00A77701" w:rsidRPr="002F4DDB" w:rsidRDefault="00A77701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DDB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A77701" w:rsidRPr="002F4DDB" w:rsidRDefault="00A77701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DDB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77701" w:rsidRPr="002F4DDB" w:rsidRDefault="00A77701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DDB">
              <w:rPr>
                <w:rFonts w:cs="Arial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276" w:type="dxa"/>
          </w:tcPr>
          <w:p w:rsidR="00A77701" w:rsidRPr="00A77701" w:rsidRDefault="00A77701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DDB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C76FF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6260D6" w:rsidRPr="00AC76FF" w:rsidRDefault="00A77701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8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4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F4DDB" w:rsidRPr="00AC76FF">
              <w:rPr>
                <w:rFonts w:cs="Arial"/>
                <w:color w:val="000000"/>
                <w:sz w:val="18"/>
                <w:szCs w:val="18"/>
              </w:rPr>
              <w:t>Mercado Imobiliário e Estruturação da Cidade</w:t>
            </w:r>
          </w:p>
        </w:tc>
        <w:tc>
          <w:tcPr>
            <w:tcW w:w="1134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276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C76FF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6260D6" w:rsidRPr="00AC76FF" w:rsidRDefault="00A77701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8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83028" w:rsidRPr="00AC76FF">
              <w:rPr>
                <w:rFonts w:cs="Arial"/>
                <w:color w:val="000000"/>
                <w:sz w:val="18"/>
                <w:szCs w:val="18"/>
              </w:rPr>
              <w:t>Produção d</w:t>
            </w:r>
            <w:r w:rsidR="002F4DDB" w:rsidRPr="00AC76FF">
              <w:rPr>
                <w:rFonts w:cs="Arial"/>
                <w:color w:val="000000"/>
                <w:sz w:val="18"/>
                <w:szCs w:val="18"/>
              </w:rPr>
              <w:t>a Cidade e da Moradia no Brasil</w:t>
            </w:r>
          </w:p>
        </w:tc>
        <w:tc>
          <w:tcPr>
            <w:tcW w:w="1134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276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C76FF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402" w:type="dxa"/>
          </w:tcPr>
          <w:p w:rsidR="006260D6" w:rsidRPr="00AC76FF" w:rsidRDefault="00A77701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60D6" w:rsidRPr="00AC76FF">
              <w:rPr>
                <w:rFonts w:cs="Arial"/>
                <w:color w:val="000000"/>
                <w:sz w:val="18"/>
                <w:szCs w:val="18"/>
              </w:rPr>
              <w:t xml:space="preserve">Tópicos Especiais em </w:t>
            </w:r>
            <w:r w:rsidR="00E13DB4" w:rsidRPr="00AC76FF">
              <w:rPr>
                <w:rFonts w:cs="Arial"/>
                <w:color w:val="000000"/>
                <w:sz w:val="18"/>
                <w:szCs w:val="18"/>
              </w:rPr>
              <w:t xml:space="preserve">Urbanismo </w:t>
            </w:r>
            <w:r w:rsidR="006260D6" w:rsidRPr="00AC76FF">
              <w:rPr>
                <w:rFonts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951271" w:rsidRDefault="00951271" w:rsidP="00E13DB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LB</w:t>
            </w:r>
          </w:p>
        </w:tc>
        <w:tc>
          <w:tcPr>
            <w:tcW w:w="1276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C76FF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6260D6" w:rsidRPr="00AC76FF" w:rsidRDefault="00A77701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6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60D6" w:rsidRPr="00AC76FF">
              <w:rPr>
                <w:rFonts w:cs="Arial"/>
                <w:color w:val="000000"/>
                <w:sz w:val="18"/>
                <w:szCs w:val="18"/>
              </w:rPr>
              <w:t>Tópicos Especiais em Urbanismo II</w:t>
            </w:r>
          </w:p>
        </w:tc>
        <w:tc>
          <w:tcPr>
            <w:tcW w:w="1134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951271" w:rsidRDefault="00951271" w:rsidP="00E13DB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LB</w:t>
            </w:r>
          </w:p>
        </w:tc>
        <w:tc>
          <w:tcPr>
            <w:tcW w:w="1276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C76FF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6260D6" w:rsidRPr="00AC76FF" w:rsidRDefault="00A77701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7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60D6" w:rsidRPr="00AC76FF">
              <w:rPr>
                <w:rFonts w:cs="Arial"/>
                <w:color w:val="000000"/>
                <w:sz w:val="18"/>
                <w:szCs w:val="18"/>
              </w:rPr>
              <w:t>Tópicos Especiais em Urbanismo III</w:t>
            </w:r>
          </w:p>
        </w:tc>
        <w:tc>
          <w:tcPr>
            <w:tcW w:w="1134" w:type="dxa"/>
          </w:tcPr>
          <w:p w:rsidR="006260D6" w:rsidRPr="00272DCD" w:rsidRDefault="006260D6" w:rsidP="00272DC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0</w:t>
            </w:r>
            <w:r w:rsidR="00272DCD" w:rsidRPr="00272DCD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260D6" w:rsidRPr="00272DCD" w:rsidRDefault="00272DCD" w:rsidP="00083028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951271" w:rsidRDefault="00951271" w:rsidP="00E13DB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LB</w:t>
            </w:r>
          </w:p>
        </w:tc>
        <w:tc>
          <w:tcPr>
            <w:tcW w:w="1276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  <w:tr w:rsidR="006260D6" w:rsidRPr="00A77701" w:rsidTr="00E13DB4">
        <w:tc>
          <w:tcPr>
            <w:tcW w:w="1101" w:type="dxa"/>
          </w:tcPr>
          <w:p w:rsidR="006260D6" w:rsidRPr="00AC76FF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6260D6" w:rsidRPr="00AC76FF" w:rsidRDefault="00E13DB4" w:rsidP="00AB268A">
            <w:pPr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083028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8</w:t>
            </w:r>
            <w:r w:rsidRPr="00AC76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60D6" w:rsidRPr="00AC76FF">
              <w:rPr>
                <w:rFonts w:cs="Arial"/>
                <w:color w:val="000000"/>
                <w:sz w:val="18"/>
                <w:szCs w:val="18"/>
              </w:rPr>
              <w:t>Tópicos Especiais em Urbanismo IV</w:t>
            </w:r>
          </w:p>
        </w:tc>
        <w:tc>
          <w:tcPr>
            <w:tcW w:w="1134" w:type="dxa"/>
          </w:tcPr>
          <w:p w:rsidR="006260D6" w:rsidRPr="00951271" w:rsidRDefault="006260D6" w:rsidP="009512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0</w:t>
            </w:r>
            <w:r w:rsidR="00951271" w:rsidRPr="00951271">
              <w:rPr>
                <w:rFonts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260D6" w:rsidRPr="00951271" w:rsidRDefault="00951271" w:rsidP="0095127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260D6" w:rsidRPr="00951271" w:rsidRDefault="00951271" w:rsidP="00E13DB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51271">
              <w:rPr>
                <w:rFonts w:cs="Arial"/>
                <w:color w:val="FF0000"/>
                <w:sz w:val="18"/>
                <w:szCs w:val="18"/>
              </w:rPr>
              <w:t>LB</w:t>
            </w:r>
          </w:p>
        </w:tc>
        <w:tc>
          <w:tcPr>
            <w:tcW w:w="1276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C76FF">
              <w:rPr>
                <w:rFonts w:cs="Arial"/>
                <w:color w:val="000000"/>
                <w:sz w:val="18"/>
                <w:szCs w:val="18"/>
              </w:rPr>
              <w:t>Optativa</w:t>
            </w:r>
          </w:p>
        </w:tc>
      </w:tr>
    </w:tbl>
    <w:p w:rsidR="006260D6" w:rsidRPr="00A77701" w:rsidRDefault="006260D6" w:rsidP="006260D6">
      <w:pPr>
        <w:jc w:val="center"/>
        <w:rPr>
          <w:rFonts w:cs="Arial"/>
          <w:b/>
          <w:color w:val="000000"/>
          <w:sz w:val="18"/>
          <w:szCs w:val="18"/>
        </w:rPr>
      </w:pPr>
    </w:p>
    <w:p w:rsidR="006260D6" w:rsidRPr="00A77701" w:rsidRDefault="006260D6" w:rsidP="006260D6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b/>
          <w:color w:val="000000"/>
          <w:sz w:val="18"/>
          <w:szCs w:val="18"/>
        </w:rPr>
        <w:t>DISTRIBUIÇÃO DE CARGA HORÁRIA –</w:t>
      </w:r>
      <w:r w:rsidRPr="00F579F8">
        <w:rPr>
          <w:rFonts w:cs="Arial"/>
          <w:b/>
          <w:color w:val="FF0000"/>
          <w:sz w:val="18"/>
          <w:szCs w:val="18"/>
        </w:rPr>
        <w:t xml:space="preserve"> ÁREA DE </w:t>
      </w:r>
      <w:r w:rsidR="00F579F8" w:rsidRPr="00F579F8">
        <w:rPr>
          <w:rFonts w:cs="Arial"/>
          <w:b/>
          <w:color w:val="FF0000"/>
          <w:sz w:val="18"/>
          <w:szCs w:val="18"/>
        </w:rPr>
        <w:t>URBANISMO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6260D6" w:rsidRPr="00A77701" w:rsidTr="00E13DB4">
        <w:tc>
          <w:tcPr>
            <w:tcW w:w="4644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Total de Carga Horária</w:t>
            </w:r>
          </w:p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(Disciplinas Obrigatórias)</w:t>
            </w:r>
          </w:p>
        </w:tc>
        <w:tc>
          <w:tcPr>
            <w:tcW w:w="4253" w:type="dxa"/>
          </w:tcPr>
          <w:p w:rsidR="006260D6" w:rsidRPr="00B47D80" w:rsidRDefault="00491C72" w:rsidP="00F579F8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4</w:t>
            </w:r>
            <w:r w:rsidR="00F579F8" w:rsidRPr="00B47D80">
              <w:rPr>
                <w:rFonts w:cs="Arial"/>
                <w:color w:val="FF0000"/>
                <w:sz w:val="18"/>
                <w:szCs w:val="18"/>
              </w:rPr>
              <w:t>5</w:t>
            </w:r>
            <w:r w:rsidRPr="00B47D80">
              <w:rPr>
                <w:rFonts w:cs="Arial"/>
                <w:color w:val="FF0000"/>
                <w:sz w:val="18"/>
                <w:szCs w:val="18"/>
              </w:rPr>
              <w:t>0</w:t>
            </w:r>
            <w:r w:rsidR="006260D6" w:rsidRPr="00B47D80">
              <w:rPr>
                <w:rFonts w:cs="Arial"/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6260D6" w:rsidRPr="00A77701" w:rsidTr="00E13DB4">
        <w:tc>
          <w:tcPr>
            <w:tcW w:w="4644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Total de Carga Horária</w:t>
            </w:r>
          </w:p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(Optativas – Ementa Fixa)</w:t>
            </w:r>
          </w:p>
        </w:tc>
        <w:tc>
          <w:tcPr>
            <w:tcW w:w="4253" w:type="dxa"/>
          </w:tcPr>
          <w:p w:rsidR="006260D6" w:rsidRPr="00B47D80" w:rsidRDefault="00F579F8" w:rsidP="00E13DB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9</w:t>
            </w:r>
            <w:r w:rsidR="006260D6" w:rsidRPr="00B47D80">
              <w:rPr>
                <w:rFonts w:cs="Arial"/>
                <w:color w:val="FF0000"/>
                <w:sz w:val="18"/>
                <w:szCs w:val="18"/>
              </w:rPr>
              <w:t>0 horas</w:t>
            </w:r>
          </w:p>
        </w:tc>
      </w:tr>
      <w:tr w:rsidR="006260D6" w:rsidRPr="00A77701" w:rsidTr="00E13DB4">
        <w:tc>
          <w:tcPr>
            <w:tcW w:w="4644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Total de Carga Horária</w:t>
            </w:r>
          </w:p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(Optativas – Ementa Variável)</w:t>
            </w:r>
          </w:p>
        </w:tc>
        <w:tc>
          <w:tcPr>
            <w:tcW w:w="4253" w:type="dxa"/>
          </w:tcPr>
          <w:p w:rsidR="006260D6" w:rsidRPr="00A77701" w:rsidRDefault="00491C72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  <w:r w:rsidR="006260D6" w:rsidRPr="00A77701">
              <w:rPr>
                <w:rFonts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6260D6" w:rsidRPr="00A77701" w:rsidTr="00E13DB4">
        <w:tc>
          <w:tcPr>
            <w:tcW w:w="4644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Total de Carga Horária Efetiva</w:t>
            </w:r>
          </w:p>
          <w:p w:rsidR="006260D6" w:rsidRPr="00A77701" w:rsidRDefault="006260D6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(Obrigatórias + </w:t>
            </w:r>
            <w:r w:rsidR="00491C72">
              <w:rPr>
                <w:rFonts w:cs="Arial"/>
                <w:color w:val="000000"/>
                <w:sz w:val="18"/>
                <w:szCs w:val="18"/>
              </w:rPr>
              <w:t>4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Optativas por semestre)</w:t>
            </w:r>
          </w:p>
        </w:tc>
        <w:tc>
          <w:tcPr>
            <w:tcW w:w="4253" w:type="dxa"/>
          </w:tcPr>
          <w:p w:rsidR="006260D6" w:rsidRPr="00B47D80" w:rsidRDefault="00F579F8" w:rsidP="00F579F8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54</w:t>
            </w:r>
            <w:r w:rsidR="006260D6" w:rsidRPr="00B47D80">
              <w:rPr>
                <w:rFonts w:cs="Arial"/>
                <w:color w:val="FF0000"/>
                <w:sz w:val="18"/>
                <w:szCs w:val="18"/>
              </w:rPr>
              <w:t>0 horas</w:t>
            </w:r>
          </w:p>
        </w:tc>
      </w:tr>
    </w:tbl>
    <w:p w:rsidR="00612107" w:rsidRDefault="00612107" w:rsidP="006260D6">
      <w:pPr>
        <w:jc w:val="center"/>
        <w:rPr>
          <w:rFonts w:cs="Arial"/>
          <w:b/>
          <w:color w:val="000000"/>
          <w:sz w:val="18"/>
          <w:szCs w:val="18"/>
        </w:rPr>
      </w:pPr>
    </w:p>
    <w:p w:rsidR="006260D6" w:rsidRPr="00A77701" w:rsidRDefault="006260D6" w:rsidP="006260D6">
      <w:pPr>
        <w:jc w:val="center"/>
        <w:rPr>
          <w:rFonts w:cs="Arial"/>
          <w:b/>
          <w:color w:val="000000"/>
          <w:sz w:val="18"/>
          <w:szCs w:val="18"/>
        </w:rPr>
      </w:pPr>
      <w:r w:rsidRPr="00A77701">
        <w:rPr>
          <w:rFonts w:cs="Arial"/>
          <w:b/>
          <w:color w:val="000000"/>
          <w:sz w:val="18"/>
          <w:szCs w:val="18"/>
        </w:rPr>
        <w:t>PLANO DE ADAPTAÇÃO CURRICULAR E EQUIVALÊNCIA DE DISCIPLINAS ÁREA DE TEORIA E HISTÓRIA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820"/>
        <w:gridCol w:w="709"/>
        <w:gridCol w:w="3685"/>
        <w:gridCol w:w="709"/>
      </w:tblGrid>
      <w:tr w:rsidR="006260D6" w:rsidRPr="00A77701" w:rsidTr="00E13DB4">
        <w:tc>
          <w:tcPr>
            <w:tcW w:w="4503" w:type="dxa"/>
            <w:gridSpan w:val="3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CURRÍCULO VIGENTE</w:t>
            </w:r>
          </w:p>
        </w:tc>
        <w:tc>
          <w:tcPr>
            <w:tcW w:w="4394" w:type="dxa"/>
            <w:gridSpan w:val="2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CURRÍCULO NOVO</w:t>
            </w:r>
          </w:p>
        </w:tc>
      </w:tr>
      <w:tr w:rsidR="006260D6" w:rsidRPr="00A77701" w:rsidTr="00E13DB4">
        <w:tc>
          <w:tcPr>
            <w:tcW w:w="974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20" w:type="dxa"/>
          </w:tcPr>
          <w:p w:rsidR="006260D6" w:rsidRPr="00A77701" w:rsidRDefault="006260D6" w:rsidP="00E13DB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709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C.H.</w:t>
            </w:r>
            <w:proofErr w:type="spellEnd"/>
          </w:p>
        </w:tc>
        <w:tc>
          <w:tcPr>
            <w:tcW w:w="3685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709" w:type="dxa"/>
          </w:tcPr>
          <w:p w:rsidR="006260D6" w:rsidRPr="00A77701" w:rsidRDefault="006260D6" w:rsidP="00E13DB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C.H.</w:t>
            </w:r>
            <w:proofErr w:type="spellEnd"/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491C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TA505</w:t>
            </w:r>
          </w:p>
        </w:tc>
        <w:tc>
          <w:tcPr>
            <w:tcW w:w="2820" w:type="dxa"/>
          </w:tcPr>
          <w:p w:rsidR="00491C72" w:rsidRPr="00A77701" w:rsidRDefault="00FC424A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Cidade e Meio Ambiente</w:t>
            </w:r>
          </w:p>
        </w:tc>
        <w:tc>
          <w:tcPr>
            <w:tcW w:w="709" w:type="dxa"/>
          </w:tcPr>
          <w:p w:rsidR="00491C72" w:rsidRPr="00A77701" w:rsidRDefault="00491C72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:rsidR="00491C72" w:rsidRDefault="00491C72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TA11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Cidade e Meio Ambiente I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TA11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Cidade e Meio Ambiente II</w:t>
            </w:r>
          </w:p>
        </w:tc>
        <w:tc>
          <w:tcPr>
            <w:tcW w:w="709" w:type="dxa"/>
          </w:tcPr>
          <w:p w:rsidR="00491C72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  <w:p w:rsidR="00FC424A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E13DB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TA506</w:t>
            </w:r>
          </w:p>
        </w:tc>
        <w:tc>
          <w:tcPr>
            <w:tcW w:w="2820" w:type="dxa"/>
          </w:tcPr>
          <w:p w:rsidR="00491C72" w:rsidRPr="00A77701" w:rsidRDefault="00FC424A" w:rsidP="00491C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Estudos Urbanos e Regionais</w:t>
            </w:r>
          </w:p>
        </w:tc>
        <w:tc>
          <w:tcPr>
            <w:tcW w:w="709" w:type="dxa"/>
          </w:tcPr>
          <w:p w:rsidR="00491C72" w:rsidRPr="00A77701" w:rsidRDefault="00FC424A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:rsidR="00491C72" w:rsidRDefault="00491C72" w:rsidP="00E13DB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Estudos Urbanos e Regionais I</w:t>
            </w:r>
          </w:p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Estudos Urbanos e Regionais II</w:t>
            </w:r>
          </w:p>
        </w:tc>
        <w:tc>
          <w:tcPr>
            <w:tcW w:w="709" w:type="dxa"/>
          </w:tcPr>
          <w:p w:rsidR="00491C72" w:rsidRDefault="00491C72" w:rsidP="0001538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  <w:p w:rsidR="00491C72" w:rsidRPr="00A77701" w:rsidRDefault="00491C72" w:rsidP="0001538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TA507</w:t>
            </w:r>
          </w:p>
        </w:tc>
        <w:tc>
          <w:tcPr>
            <w:tcW w:w="2820" w:type="dxa"/>
          </w:tcPr>
          <w:p w:rsidR="00491C72" w:rsidRPr="00A77701" w:rsidRDefault="00FC424A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Desenho Urbano I</w:t>
            </w:r>
          </w:p>
        </w:tc>
        <w:tc>
          <w:tcPr>
            <w:tcW w:w="709" w:type="dxa"/>
          </w:tcPr>
          <w:p w:rsidR="00491C72" w:rsidRPr="00A77701" w:rsidRDefault="00FC424A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:rsidR="00491C72" w:rsidRDefault="00491C72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TA11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</w:t>
            </w:r>
          </w:p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TA11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II</w:t>
            </w:r>
          </w:p>
        </w:tc>
        <w:tc>
          <w:tcPr>
            <w:tcW w:w="709" w:type="dxa"/>
          </w:tcPr>
          <w:p w:rsidR="00491C72" w:rsidRDefault="00491C72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  <w:p w:rsidR="00491C72" w:rsidRPr="00A77701" w:rsidRDefault="00491C72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TA056</w:t>
            </w:r>
          </w:p>
        </w:tc>
        <w:tc>
          <w:tcPr>
            <w:tcW w:w="2820" w:type="dxa"/>
          </w:tcPr>
          <w:p w:rsidR="00491C72" w:rsidRPr="00A77701" w:rsidRDefault="00FC424A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Desenho Urbano II</w:t>
            </w:r>
          </w:p>
        </w:tc>
        <w:tc>
          <w:tcPr>
            <w:tcW w:w="709" w:type="dxa"/>
          </w:tcPr>
          <w:p w:rsidR="00491C72" w:rsidRPr="00A77701" w:rsidRDefault="00FC424A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20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III</w:t>
            </w:r>
          </w:p>
        </w:tc>
        <w:tc>
          <w:tcPr>
            <w:tcW w:w="709" w:type="dxa"/>
          </w:tcPr>
          <w:p w:rsidR="00491C72" w:rsidRPr="00A77701" w:rsidRDefault="00491C72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TA057</w:t>
            </w:r>
          </w:p>
        </w:tc>
        <w:tc>
          <w:tcPr>
            <w:tcW w:w="2820" w:type="dxa"/>
          </w:tcPr>
          <w:p w:rsidR="00491C72" w:rsidRPr="00A77701" w:rsidRDefault="00FC424A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Desenho Urbano IV</w:t>
            </w:r>
          </w:p>
        </w:tc>
        <w:tc>
          <w:tcPr>
            <w:tcW w:w="709" w:type="dxa"/>
          </w:tcPr>
          <w:p w:rsidR="00491C72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Desenho Urbano IV</w:t>
            </w:r>
          </w:p>
        </w:tc>
        <w:tc>
          <w:tcPr>
            <w:tcW w:w="709" w:type="dxa"/>
          </w:tcPr>
          <w:p w:rsidR="00491C72" w:rsidRPr="00A77701" w:rsidRDefault="00491C72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</w:tr>
      <w:tr w:rsidR="00491C72" w:rsidRPr="00A77701" w:rsidTr="00E13DB4">
        <w:tc>
          <w:tcPr>
            <w:tcW w:w="974" w:type="dxa"/>
          </w:tcPr>
          <w:p w:rsidR="00491C72" w:rsidRPr="00A77701" w:rsidRDefault="00FC424A" w:rsidP="00491C7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TA508</w:t>
            </w:r>
          </w:p>
        </w:tc>
        <w:tc>
          <w:tcPr>
            <w:tcW w:w="2820" w:type="dxa"/>
          </w:tcPr>
          <w:p w:rsidR="00491C72" w:rsidRPr="00A77701" w:rsidRDefault="00FC424A" w:rsidP="0001538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Planejamento Urbano e Regional</w:t>
            </w:r>
          </w:p>
        </w:tc>
        <w:tc>
          <w:tcPr>
            <w:tcW w:w="709" w:type="dxa"/>
          </w:tcPr>
          <w:p w:rsidR="00491C72" w:rsidRPr="00A77701" w:rsidRDefault="00FC424A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</w:tcPr>
          <w:p w:rsidR="00491C72" w:rsidRDefault="00491C72" w:rsidP="00E13DB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Planejamento Urbano e Regional I</w:t>
            </w:r>
          </w:p>
          <w:p w:rsidR="00491C72" w:rsidRPr="00A77701" w:rsidRDefault="00491C72" w:rsidP="00AB268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TA12</w:t>
            </w:r>
            <w:r w:rsidR="00AB268A" w:rsidRPr="00AB268A">
              <w:rPr>
                <w:rFonts w:cs="Arial"/>
                <w:color w:val="FF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Planejamento Urbano e Regional II</w:t>
            </w:r>
          </w:p>
        </w:tc>
        <w:tc>
          <w:tcPr>
            <w:tcW w:w="709" w:type="dxa"/>
          </w:tcPr>
          <w:p w:rsidR="00491C72" w:rsidRPr="00AB268A" w:rsidRDefault="00AB268A" w:rsidP="0001538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75</w:t>
            </w:r>
          </w:p>
          <w:p w:rsidR="00491C72" w:rsidRPr="00AB268A" w:rsidRDefault="00AB268A" w:rsidP="00015384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B268A">
              <w:rPr>
                <w:rFonts w:cs="Arial"/>
                <w:color w:val="FF0000"/>
                <w:sz w:val="18"/>
                <w:szCs w:val="18"/>
              </w:rPr>
              <w:t>75</w:t>
            </w:r>
          </w:p>
        </w:tc>
      </w:tr>
      <w:tr w:rsidR="00D35873" w:rsidRPr="00B47D80" w:rsidTr="001F3BAB">
        <w:tc>
          <w:tcPr>
            <w:tcW w:w="4503" w:type="dxa"/>
            <w:gridSpan w:val="3"/>
            <w:shd w:val="clear" w:color="auto" w:fill="BFBFBF" w:themeFill="background1" w:themeFillShade="BF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D35873" w:rsidRPr="00B47D80" w:rsidRDefault="00D35873" w:rsidP="001F3BA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TA155</w:t>
            </w:r>
            <w:r w:rsidRPr="00B47D80">
              <w:rPr>
                <w:rFonts w:cs="Arial"/>
                <w:color w:val="000000"/>
                <w:sz w:val="18"/>
                <w:szCs w:val="18"/>
              </w:rPr>
              <w:t xml:space="preserve"> Tópicos Especiais em Urbanismo I</w:t>
            </w:r>
          </w:p>
        </w:tc>
        <w:tc>
          <w:tcPr>
            <w:tcW w:w="709" w:type="dxa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35873" w:rsidRPr="00B47D80" w:rsidTr="001F3BAB">
        <w:tc>
          <w:tcPr>
            <w:tcW w:w="4503" w:type="dxa"/>
            <w:gridSpan w:val="3"/>
            <w:shd w:val="clear" w:color="auto" w:fill="BFBFBF" w:themeFill="background1" w:themeFillShade="BF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D35873" w:rsidRPr="00B47D80" w:rsidRDefault="00D35873" w:rsidP="001F3BA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TA156</w:t>
            </w:r>
            <w:r w:rsidRPr="00B47D80">
              <w:rPr>
                <w:rFonts w:cs="Arial"/>
                <w:color w:val="000000"/>
                <w:sz w:val="18"/>
                <w:szCs w:val="18"/>
              </w:rPr>
              <w:t xml:space="preserve"> Tópicos Especiais em Urbanismo II </w:t>
            </w:r>
          </w:p>
        </w:tc>
        <w:tc>
          <w:tcPr>
            <w:tcW w:w="709" w:type="dxa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35873" w:rsidRPr="00B47D80" w:rsidTr="001F3BAB">
        <w:tc>
          <w:tcPr>
            <w:tcW w:w="4503" w:type="dxa"/>
            <w:gridSpan w:val="3"/>
            <w:shd w:val="clear" w:color="auto" w:fill="BFBFBF" w:themeFill="background1" w:themeFillShade="BF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D35873" w:rsidRPr="00B47D80" w:rsidRDefault="00D35873" w:rsidP="001F3BA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TA157</w:t>
            </w:r>
            <w:r w:rsidRPr="00B47D80">
              <w:rPr>
                <w:rFonts w:cs="Arial"/>
                <w:color w:val="000000"/>
                <w:sz w:val="18"/>
                <w:szCs w:val="18"/>
              </w:rPr>
              <w:t xml:space="preserve"> Tópicos Especiais em Urbanismo III</w:t>
            </w:r>
          </w:p>
        </w:tc>
        <w:tc>
          <w:tcPr>
            <w:tcW w:w="709" w:type="dxa"/>
          </w:tcPr>
          <w:p w:rsidR="00D35873" w:rsidRPr="00272DCD" w:rsidRDefault="00D35873" w:rsidP="001F3BA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30</w:t>
            </w:r>
          </w:p>
        </w:tc>
      </w:tr>
      <w:tr w:rsidR="00D35873" w:rsidRPr="00A77701" w:rsidTr="001F3BAB">
        <w:tc>
          <w:tcPr>
            <w:tcW w:w="4503" w:type="dxa"/>
            <w:gridSpan w:val="3"/>
            <w:shd w:val="clear" w:color="auto" w:fill="BFBFBF" w:themeFill="background1" w:themeFillShade="BF"/>
          </w:tcPr>
          <w:p w:rsidR="00D35873" w:rsidRPr="00B47D80" w:rsidRDefault="00D35873" w:rsidP="001F3BA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D35873" w:rsidRPr="00B47D80" w:rsidRDefault="00D35873" w:rsidP="001F3BA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TA158</w:t>
            </w:r>
            <w:r w:rsidRPr="00B47D80">
              <w:rPr>
                <w:rFonts w:cs="Arial"/>
                <w:color w:val="000000"/>
                <w:sz w:val="18"/>
                <w:szCs w:val="18"/>
              </w:rPr>
              <w:t xml:space="preserve"> Tópicos Especiais em Urbanismo IV</w:t>
            </w:r>
          </w:p>
        </w:tc>
        <w:tc>
          <w:tcPr>
            <w:tcW w:w="709" w:type="dxa"/>
          </w:tcPr>
          <w:p w:rsidR="00D35873" w:rsidRPr="00272DCD" w:rsidRDefault="00D35873" w:rsidP="001F3BA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30</w:t>
            </w:r>
          </w:p>
        </w:tc>
      </w:tr>
      <w:tr w:rsidR="00B47D80" w:rsidRPr="00A77701" w:rsidTr="00272DCD">
        <w:trPr>
          <w:trHeight w:val="1007"/>
        </w:trPr>
        <w:tc>
          <w:tcPr>
            <w:tcW w:w="4503" w:type="dxa"/>
            <w:gridSpan w:val="3"/>
            <w:shd w:val="clear" w:color="auto" w:fill="BFBFBF" w:themeFill="background1" w:themeFillShade="BF"/>
          </w:tcPr>
          <w:p w:rsidR="00B47D80" w:rsidRPr="00B47D80" w:rsidRDefault="00B47D80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B47D80" w:rsidRPr="00272DCD" w:rsidRDefault="00B47D80" w:rsidP="00B47D8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72DCD">
              <w:rPr>
                <w:rFonts w:cs="Arial"/>
                <w:color w:val="FF0000"/>
                <w:sz w:val="18"/>
                <w:szCs w:val="18"/>
              </w:rPr>
              <w:t>TA183</w:t>
            </w:r>
            <w:r w:rsidRPr="00272DCD">
              <w:rPr>
                <w:rFonts w:cs="Arial"/>
                <w:color w:val="000000"/>
                <w:sz w:val="18"/>
                <w:szCs w:val="18"/>
              </w:rPr>
              <w:t xml:space="preserve"> Dinâmicas Urbanas e Impactos Socioambientais: Expansão, Mobilidade e Energia (optativa)</w:t>
            </w:r>
          </w:p>
        </w:tc>
        <w:tc>
          <w:tcPr>
            <w:tcW w:w="709" w:type="dxa"/>
          </w:tcPr>
          <w:p w:rsidR="00B47D80" w:rsidRPr="00A77701" w:rsidRDefault="00B47D80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B47D80" w:rsidRPr="00A77701" w:rsidTr="00B47D80">
        <w:tc>
          <w:tcPr>
            <w:tcW w:w="4503" w:type="dxa"/>
            <w:gridSpan w:val="3"/>
            <w:shd w:val="clear" w:color="auto" w:fill="BFBFBF" w:themeFill="background1" w:themeFillShade="BF"/>
          </w:tcPr>
          <w:p w:rsidR="00B47D80" w:rsidRPr="00B47D80" w:rsidRDefault="00B47D80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Sem equivalência</w:t>
            </w:r>
          </w:p>
        </w:tc>
        <w:tc>
          <w:tcPr>
            <w:tcW w:w="3685" w:type="dxa"/>
          </w:tcPr>
          <w:p w:rsidR="00B47D80" w:rsidRPr="00A77701" w:rsidRDefault="00B47D80" w:rsidP="00B47D8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TA184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Mercado Imobiliário e Estruturação da Cidade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(opt</w:t>
            </w:r>
            <w:r>
              <w:rPr>
                <w:rFonts w:cs="Arial"/>
                <w:color w:val="000000"/>
                <w:sz w:val="18"/>
                <w:szCs w:val="18"/>
              </w:rPr>
              <w:t>ativa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47D80" w:rsidRPr="00A77701" w:rsidRDefault="00B47D80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6260D6" w:rsidRPr="00A77701" w:rsidTr="00E13DB4">
        <w:tc>
          <w:tcPr>
            <w:tcW w:w="974" w:type="dxa"/>
          </w:tcPr>
          <w:p w:rsidR="006260D6" w:rsidRPr="00B47D80" w:rsidRDefault="00B47D80" w:rsidP="00B47D8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TA082</w:t>
            </w:r>
          </w:p>
        </w:tc>
        <w:tc>
          <w:tcPr>
            <w:tcW w:w="2820" w:type="dxa"/>
          </w:tcPr>
          <w:p w:rsidR="006260D6" w:rsidRPr="00B47D80" w:rsidRDefault="00B47D80" w:rsidP="00B47D80">
            <w:pPr>
              <w:rPr>
                <w:rFonts w:cs="Arial"/>
                <w:color w:val="FF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Produção do Espaço e da Moradia no Brasil</w:t>
            </w:r>
          </w:p>
        </w:tc>
        <w:tc>
          <w:tcPr>
            <w:tcW w:w="709" w:type="dxa"/>
          </w:tcPr>
          <w:p w:rsidR="006260D6" w:rsidRPr="00B47D80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:rsidR="006260D6" w:rsidRPr="00A77701" w:rsidRDefault="00E13DB4" w:rsidP="00B47D8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7D80">
              <w:rPr>
                <w:rFonts w:cs="Arial"/>
                <w:color w:val="FF0000"/>
                <w:sz w:val="18"/>
                <w:szCs w:val="18"/>
              </w:rPr>
              <w:t>TA1</w:t>
            </w:r>
            <w:r w:rsidR="00FC424A" w:rsidRPr="00B47D80">
              <w:rPr>
                <w:rFonts w:cs="Arial"/>
                <w:color w:val="FF0000"/>
                <w:sz w:val="18"/>
                <w:szCs w:val="18"/>
              </w:rPr>
              <w:t>8</w:t>
            </w:r>
            <w:r w:rsidR="00B47D80" w:rsidRPr="00B47D80">
              <w:rPr>
                <w:rFonts w:cs="Arial"/>
                <w:color w:val="FF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C424A">
              <w:rPr>
                <w:rFonts w:cs="Arial"/>
                <w:color w:val="000000"/>
                <w:sz w:val="18"/>
                <w:szCs w:val="18"/>
              </w:rPr>
              <w:t>Produção d</w:t>
            </w:r>
            <w:r w:rsidR="002F4DDB">
              <w:rPr>
                <w:rFonts w:cs="Arial"/>
                <w:color w:val="000000"/>
                <w:sz w:val="18"/>
                <w:szCs w:val="18"/>
              </w:rPr>
              <w:t xml:space="preserve">a Cidade e da Moradia no Brasil </w:t>
            </w:r>
            <w:r w:rsidR="006260D6" w:rsidRPr="00A77701">
              <w:rPr>
                <w:rFonts w:cs="Arial"/>
                <w:color w:val="000000"/>
                <w:sz w:val="18"/>
                <w:szCs w:val="18"/>
              </w:rPr>
              <w:t>(opt</w:t>
            </w:r>
            <w:r w:rsidR="00B47D80">
              <w:rPr>
                <w:rFonts w:cs="Arial"/>
                <w:color w:val="000000"/>
                <w:sz w:val="18"/>
                <w:szCs w:val="18"/>
              </w:rPr>
              <w:t>ativa)</w:t>
            </w:r>
          </w:p>
        </w:tc>
        <w:tc>
          <w:tcPr>
            <w:tcW w:w="709" w:type="dxa"/>
          </w:tcPr>
          <w:p w:rsidR="006260D6" w:rsidRPr="00A77701" w:rsidRDefault="006260D6" w:rsidP="00E13DB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612107" w:rsidRDefault="00612107" w:rsidP="006260D6">
      <w:pPr>
        <w:jc w:val="center"/>
        <w:rPr>
          <w:rFonts w:cs="Arial"/>
          <w:color w:val="000000"/>
          <w:sz w:val="18"/>
          <w:szCs w:val="18"/>
        </w:rPr>
      </w:pPr>
    </w:p>
    <w:p w:rsidR="00FC424A" w:rsidRPr="00D4535C" w:rsidRDefault="00FC424A" w:rsidP="00D4535C">
      <w:pPr>
        <w:spacing w:before="0" w:after="0" w:line="240" w:lineRule="auto"/>
        <w:jc w:val="center"/>
        <w:rPr>
          <w:rFonts w:cs="Arial"/>
          <w:b/>
          <w:color w:val="000000"/>
          <w:sz w:val="20"/>
        </w:rPr>
      </w:pPr>
    </w:p>
    <w:p w:rsidR="006260D6" w:rsidRPr="00D4535C" w:rsidRDefault="00FC424A" w:rsidP="00D4535C">
      <w:pPr>
        <w:spacing w:before="0" w:after="0" w:line="240" w:lineRule="auto"/>
        <w:jc w:val="center"/>
        <w:rPr>
          <w:rFonts w:cs="Arial"/>
          <w:b/>
          <w:color w:val="000000"/>
          <w:sz w:val="20"/>
        </w:rPr>
      </w:pPr>
      <w:r w:rsidRPr="00D4535C">
        <w:rPr>
          <w:rFonts w:cs="Arial"/>
          <w:b/>
          <w:color w:val="000000"/>
          <w:sz w:val="20"/>
        </w:rPr>
        <w:t>P</w:t>
      </w:r>
      <w:r w:rsidR="006260D6" w:rsidRPr="00D4535C">
        <w:rPr>
          <w:rFonts w:cs="Arial"/>
          <w:b/>
          <w:color w:val="000000"/>
          <w:sz w:val="20"/>
        </w:rPr>
        <w:t>LANOS DE ENSINO (FICHAS N</w:t>
      </w:r>
      <w:r w:rsidR="006260D6" w:rsidRPr="00D4535C">
        <w:rPr>
          <w:rFonts w:cs="Arial"/>
          <w:b/>
          <w:color w:val="000000"/>
          <w:sz w:val="20"/>
          <w:u w:val="single"/>
          <w:vertAlign w:val="superscript"/>
        </w:rPr>
        <w:t>o</w:t>
      </w:r>
      <w:r w:rsidR="006260D6" w:rsidRPr="00D4535C">
        <w:rPr>
          <w:rFonts w:cs="Arial"/>
          <w:b/>
          <w:color w:val="000000"/>
          <w:sz w:val="20"/>
        </w:rPr>
        <w:t xml:space="preserve"> 1 E N</w:t>
      </w:r>
      <w:r w:rsidR="006260D6" w:rsidRPr="00D4535C">
        <w:rPr>
          <w:rFonts w:cs="Arial"/>
          <w:b/>
          <w:color w:val="000000"/>
          <w:sz w:val="20"/>
          <w:u w:val="single"/>
          <w:vertAlign w:val="superscript"/>
        </w:rPr>
        <w:t>o</w:t>
      </w:r>
      <w:r w:rsidR="006260D6" w:rsidRPr="00D4535C">
        <w:rPr>
          <w:rFonts w:cs="Arial"/>
          <w:b/>
          <w:color w:val="000000"/>
          <w:sz w:val="20"/>
        </w:rPr>
        <w:t xml:space="preserve"> 2) – ÁREA DE </w:t>
      </w:r>
      <w:r w:rsidRPr="00D4535C">
        <w:rPr>
          <w:rFonts w:cs="Arial"/>
          <w:b/>
          <w:color w:val="000000"/>
          <w:sz w:val="20"/>
        </w:rPr>
        <w:t>URBANISMO</w:t>
      </w:r>
    </w:p>
    <w:p w:rsidR="006260D6" w:rsidRPr="00D4535C" w:rsidRDefault="006260D6" w:rsidP="00D4535C">
      <w:pPr>
        <w:spacing w:before="0" w:after="0" w:line="240" w:lineRule="auto"/>
        <w:jc w:val="center"/>
        <w:rPr>
          <w:rFonts w:cs="Arial"/>
          <w:color w:val="000000"/>
          <w:sz w:val="20"/>
        </w:rPr>
      </w:pPr>
      <w:r w:rsidRPr="00D4535C">
        <w:rPr>
          <w:rFonts w:cs="Arial"/>
          <w:color w:val="000000"/>
          <w:sz w:val="20"/>
        </w:rPr>
        <w:t xml:space="preserve">(Nas páginas seguintes: Total </w:t>
      </w:r>
      <w:r w:rsidRPr="00272DCD">
        <w:rPr>
          <w:rFonts w:cs="Arial"/>
          <w:color w:val="000000"/>
          <w:sz w:val="20"/>
        </w:rPr>
        <w:t>de 5</w:t>
      </w:r>
      <w:r w:rsidR="00B42B79">
        <w:rPr>
          <w:rFonts w:cs="Arial"/>
          <w:color w:val="000000"/>
          <w:sz w:val="20"/>
        </w:rPr>
        <w:t>0</w:t>
      </w:r>
      <w:r w:rsidRPr="00272DCD">
        <w:rPr>
          <w:rFonts w:cs="Arial"/>
          <w:color w:val="000000"/>
          <w:sz w:val="20"/>
        </w:rPr>
        <w:t xml:space="preserve"> páginas)</w:t>
      </w: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51271" w:rsidRDefault="00951271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51271" w:rsidRDefault="00951271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51271" w:rsidRDefault="00951271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51271" w:rsidRDefault="00951271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51271" w:rsidRDefault="00951271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AF7202" w:rsidRDefault="00AF7202" w:rsidP="00D4535C">
      <w:pPr>
        <w:spacing w:before="0" w:after="0" w:line="240" w:lineRule="auto"/>
        <w:jc w:val="center"/>
        <w:rPr>
          <w:rFonts w:cs="Arial"/>
          <w:sz w:val="20"/>
        </w:rPr>
      </w:pPr>
    </w:p>
    <w:p w:rsidR="00987828" w:rsidRPr="00D4535C" w:rsidRDefault="00987828" w:rsidP="00D4535C">
      <w:pPr>
        <w:spacing w:before="0" w:after="0" w:line="240" w:lineRule="auto"/>
        <w:jc w:val="center"/>
        <w:rPr>
          <w:rFonts w:cs="Arial"/>
          <w:sz w:val="20"/>
        </w:rPr>
      </w:pPr>
      <w:r w:rsidRPr="00D4535C">
        <w:rPr>
          <w:rFonts w:cs="Arial"/>
          <w:sz w:val="20"/>
        </w:rPr>
        <w:lastRenderedPageBreak/>
        <w:t>FICHA  N</w:t>
      </w:r>
      <w:r w:rsidRPr="00D4535C">
        <w:rPr>
          <w:rFonts w:cs="Arial"/>
          <w:sz w:val="20"/>
          <w:u w:val="single"/>
          <w:vertAlign w:val="superscript"/>
        </w:rPr>
        <w:t>o</w:t>
      </w:r>
      <w:r w:rsidRPr="00D4535C">
        <w:rPr>
          <w:rFonts w:cs="Arial"/>
          <w:sz w:val="20"/>
        </w:rPr>
        <w:t xml:space="preserve">  1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987828" w:rsidRPr="00D4535C" w:rsidTr="000153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951271" w:rsidRDefault="00987828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51271">
              <w:rPr>
                <w:rFonts w:ascii="Arial" w:hAnsi="Arial" w:cs="Arial"/>
              </w:rPr>
              <w:t>Disciplina: Cidade e Meio Ambiente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828" w:rsidRPr="00951271" w:rsidRDefault="00987828" w:rsidP="00951271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51271">
              <w:rPr>
                <w:rFonts w:cs="Arial"/>
                <w:sz w:val="20"/>
              </w:rPr>
              <w:t xml:space="preserve">Código </w:t>
            </w:r>
            <w:r w:rsidRPr="00951271">
              <w:rPr>
                <w:rFonts w:cs="Arial"/>
                <w:color w:val="FF0000"/>
                <w:sz w:val="20"/>
              </w:rPr>
              <w:t>TA11</w:t>
            </w:r>
            <w:r w:rsidR="00951271" w:rsidRPr="00951271">
              <w:rPr>
                <w:rFonts w:cs="Arial"/>
                <w:color w:val="FF0000"/>
                <w:sz w:val="20"/>
              </w:rPr>
              <w:t>6</w:t>
            </w:r>
          </w:p>
        </w:tc>
      </w:tr>
      <w:tr w:rsidR="00987828" w:rsidRPr="00D4535C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51271">
              <w:rPr>
                <w:rFonts w:cs="Arial"/>
                <w:sz w:val="20"/>
              </w:rPr>
              <w:t>Semestral ( X  )</w:t>
            </w:r>
            <w:r w:rsidRPr="00D4535C">
              <w:rPr>
                <w:rFonts w:cs="Arial"/>
                <w:sz w:val="20"/>
              </w:rPr>
              <w:t xml:space="preserve">  Anual ()  Modular (    )</w:t>
            </w:r>
          </w:p>
        </w:tc>
      </w:tr>
      <w:tr w:rsidR="00987828" w:rsidRPr="00D4535C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4535C">
              <w:rPr>
                <w:rFonts w:ascii="Arial" w:hAnsi="Arial" w:cs="Arial"/>
              </w:rPr>
              <w:t xml:space="preserve">Pré-requisito: </w:t>
            </w:r>
            <w:r w:rsidRPr="00951271">
              <w:rPr>
                <w:rFonts w:ascii="Arial" w:hAnsi="Arial" w:cs="Arial"/>
              </w:rPr>
              <w:t>Não há.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Co-requisito: </w:t>
            </w:r>
            <w:r w:rsidR="00951271" w:rsidRPr="00951271">
              <w:rPr>
                <w:rFonts w:cs="Arial"/>
                <w:color w:val="FF0000"/>
                <w:sz w:val="20"/>
              </w:rPr>
              <w:t>Não há.</w:t>
            </w:r>
          </w:p>
        </w:tc>
      </w:tr>
      <w:tr w:rsidR="00987828" w:rsidRPr="00D4535C" w:rsidTr="00015384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D4535C">
              <w:rPr>
                <w:rFonts w:cs="Arial"/>
                <w:sz w:val="20"/>
              </w:rPr>
              <w:t>EaD</w:t>
            </w:r>
            <w:proofErr w:type="spellEnd"/>
            <w:r w:rsidRPr="00D4535C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D4535C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987828" w:rsidRPr="00D4535C" w:rsidTr="001C4821">
        <w:trPr>
          <w:cantSplit/>
          <w:trHeight w:val="119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951271" w:rsidRDefault="00987828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951271">
              <w:rPr>
                <w:rFonts w:cs="Arial"/>
                <w:sz w:val="20"/>
              </w:rPr>
              <w:t>C.H.</w:t>
            </w:r>
            <w:proofErr w:type="spellEnd"/>
            <w:r w:rsidRPr="00951271">
              <w:rPr>
                <w:rFonts w:cs="Arial"/>
                <w:sz w:val="20"/>
              </w:rPr>
              <w:t xml:space="preserve"> Semestral Total: 30h </w:t>
            </w:r>
          </w:p>
          <w:p w:rsidR="00624424" w:rsidRDefault="00624424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951271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51271">
              <w:rPr>
                <w:rFonts w:cs="Arial"/>
                <w:sz w:val="20"/>
              </w:rPr>
              <w:t xml:space="preserve">PD:  02  LB: 00   CP: 00    ES: 00    OR: 00  </w:t>
            </w:r>
            <w:r w:rsidR="00951271" w:rsidRPr="00951271">
              <w:rPr>
                <w:rFonts w:cs="Arial"/>
                <w:sz w:val="20"/>
              </w:rPr>
              <w:t xml:space="preserve"> </w:t>
            </w:r>
            <w:proofErr w:type="spellStart"/>
            <w:r w:rsidRPr="00951271">
              <w:rPr>
                <w:rFonts w:cs="Arial"/>
                <w:sz w:val="20"/>
              </w:rPr>
              <w:t>C.H.</w:t>
            </w:r>
            <w:proofErr w:type="spellEnd"/>
            <w:r w:rsidRPr="00951271">
              <w:rPr>
                <w:rFonts w:cs="Arial"/>
                <w:sz w:val="20"/>
              </w:rPr>
              <w:t xml:space="preserve"> Semanal: 02h</w:t>
            </w:r>
          </w:p>
        </w:tc>
      </w:tr>
      <w:tr w:rsidR="00987828" w:rsidRPr="00D4535C" w:rsidTr="00015384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4535C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O meio ambiente urbano em seus ecossistemas fundamentais, como o meio hídrico, vegetação, solo, ar, fauna e flora em relação às estruturas funcionais, técnicas, </w:t>
            </w:r>
            <w:r w:rsidR="001E55F6" w:rsidRPr="00D4535C">
              <w:rPr>
                <w:rFonts w:cs="Arial"/>
                <w:sz w:val="20"/>
              </w:rPr>
              <w:t>socioculturais</w:t>
            </w:r>
            <w:r w:rsidRPr="00D4535C">
              <w:rPr>
                <w:rFonts w:cs="Arial"/>
                <w:sz w:val="20"/>
              </w:rPr>
              <w:t xml:space="preserve"> que formam a estrutura da cidade sob o enfoque do urbanismo.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As formas básicas e as linhas gerais de ordenamento do espaço urbano como categorias de análise voltadas à percepção dos impactos do uso da base natural, e as alternativas do urbanismo sustentável aos impactos do processo de urbanização e do risco de esgotamento de recursos renováveis e </w:t>
            </w:r>
            <w:r w:rsidR="001E55F6" w:rsidRPr="00D4535C">
              <w:rPr>
                <w:rFonts w:cs="Arial"/>
                <w:sz w:val="20"/>
              </w:rPr>
              <w:t>não renováveis</w:t>
            </w:r>
            <w:r w:rsidRPr="00D4535C">
              <w:rPr>
                <w:rFonts w:cs="Arial"/>
                <w:sz w:val="20"/>
              </w:rPr>
              <w:t>.</w:t>
            </w:r>
          </w:p>
          <w:p w:rsidR="00987828" w:rsidRPr="00D4535C" w:rsidRDefault="009878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87828" w:rsidRPr="00D4535C" w:rsidTr="00015384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BÁSICA: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BRAGA, B. </w:t>
            </w:r>
            <w:r w:rsidRPr="00D4535C">
              <w:rPr>
                <w:rFonts w:cs="Arial"/>
                <w:b/>
                <w:sz w:val="20"/>
              </w:rPr>
              <w:t xml:space="preserve">Introdução à engenharia ambiental. </w:t>
            </w:r>
            <w:r w:rsidRPr="00D4535C">
              <w:rPr>
                <w:rFonts w:cs="Arial"/>
                <w:sz w:val="20"/>
              </w:rPr>
              <w:t xml:space="preserve">São Paulo: </w:t>
            </w:r>
            <w:proofErr w:type="spellStart"/>
            <w:r w:rsidRPr="00D4535C">
              <w:rPr>
                <w:rFonts w:cs="Arial"/>
                <w:sz w:val="20"/>
              </w:rPr>
              <w:t>Prentice</w:t>
            </w:r>
            <w:proofErr w:type="spellEnd"/>
            <w:r w:rsidRPr="00D4535C">
              <w:rPr>
                <w:rFonts w:cs="Arial"/>
                <w:sz w:val="20"/>
              </w:rPr>
              <w:t xml:space="preserve"> Hall, 2002.</w:t>
            </w:r>
            <w:r w:rsidRPr="00D4535C">
              <w:rPr>
                <w:rFonts w:cs="Arial"/>
                <w:b/>
                <w:sz w:val="20"/>
              </w:rPr>
              <w:t xml:space="preserve">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DREW, D. </w:t>
            </w:r>
            <w:r w:rsidRPr="00D4535C">
              <w:rPr>
                <w:rFonts w:cs="Arial"/>
                <w:b/>
                <w:sz w:val="20"/>
              </w:rPr>
              <w:t>Processos interativos homem e meio ambiente</w:t>
            </w:r>
            <w:r w:rsidRPr="00D4535C">
              <w:rPr>
                <w:rFonts w:cs="Arial"/>
                <w:sz w:val="20"/>
              </w:rPr>
              <w:t>. Rio de Janeiro: Bertrand Brasil, 1998.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MOTA, S. </w:t>
            </w:r>
            <w:r w:rsidRPr="00D4535C">
              <w:rPr>
                <w:rFonts w:cs="Arial"/>
                <w:b/>
                <w:sz w:val="20"/>
              </w:rPr>
              <w:t>Urbanização e meio ambiente</w:t>
            </w:r>
            <w:r w:rsidRPr="00D4535C">
              <w:rPr>
                <w:rFonts w:cs="Arial"/>
                <w:sz w:val="20"/>
              </w:rPr>
              <w:t>. Rio de Janeiro: ABES, 1999.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b/>
                <w:sz w:val="20"/>
              </w:rPr>
              <w:t>BIBLIOGRAFIA COMPLEMENTAR: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GUERRA, A. J. T. </w:t>
            </w:r>
            <w:r w:rsidRPr="00D4535C">
              <w:rPr>
                <w:rFonts w:cs="Arial"/>
                <w:b/>
                <w:sz w:val="20"/>
              </w:rPr>
              <w:t>Geomorfologia urbana</w:t>
            </w:r>
            <w:r w:rsidRPr="00D4535C">
              <w:rPr>
                <w:rFonts w:cs="Arial"/>
                <w:sz w:val="20"/>
              </w:rPr>
              <w:t xml:space="preserve">. Rio de Janeiro: Bertrand Brasil, 2011. INSTITUTO DE PESQUISA E PLANEJAMENTO URBANO DE CURITIBA. </w:t>
            </w:r>
            <w:r w:rsidRPr="00D4535C">
              <w:rPr>
                <w:rFonts w:cs="Arial"/>
                <w:b/>
                <w:sz w:val="20"/>
              </w:rPr>
              <w:t>A experiência de Curitiba</w:t>
            </w:r>
            <w:r w:rsidRPr="00D4535C">
              <w:rPr>
                <w:rFonts w:cs="Arial"/>
                <w:sz w:val="20"/>
              </w:rPr>
              <w:t xml:space="preserve">. Curitiba: IPPUC, S/d.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INSTITUTO DE PESQUISA E PLANEJAMENTO URBANO DE CURITIBA. </w:t>
            </w:r>
            <w:r w:rsidRPr="00D4535C">
              <w:rPr>
                <w:rFonts w:cs="Arial"/>
                <w:b/>
                <w:sz w:val="20"/>
              </w:rPr>
              <w:t>A experiência de Curitiba</w:t>
            </w:r>
            <w:r w:rsidRPr="00D4535C">
              <w:rPr>
                <w:rFonts w:cs="Arial"/>
                <w:sz w:val="20"/>
              </w:rPr>
              <w:t xml:space="preserve">. Curitiba: IPPUC, S/d. </w:t>
            </w:r>
          </w:p>
          <w:p w:rsidR="00987828" w:rsidRPr="00D4535C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987828" w:rsidRPr="00D4535C" w:rsidTr="00015384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Chefe de Departamento: </w:t>
            </w:r>
            <w:r w:rsidR="00951271">
              <w:rPr>
                <w:rFonts w:cs="Arial"/>
                <w:sz w:val="20"/>
              </w:rPr>
              <w:t>Dr. Aloísio Leone Schmid</w:t>
            </w:r>
          </w:p>
          <w:p w:rsidR="00951271" w:rsidRDefault="00951271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624424" w:rsidRPr="00D4535C" w:rsidRDefault="00624424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Assinatura: __________________________________________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 </w:t>
            </w:r>
          </w:p>
        </w:tc>
      </w:tr>
    </w:tbl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Legenda:</w:t>
      </w: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Conforme Resolução 15/10-CEPE: PD- Padrão     LB – Laboratório     CP – Campo   ES – Estágio    OR - Orientada</w:t>
      </w:r>
    </w:p>
    <w:p w:rsidR="00987828" w:rsidRPr="00D4535C" w:rsidRDefault="00987828" w:rsidP="00D4535C">
      <w:pPr>
        <w:spacing w:before="0" w:after="0" w:line="240" w:lineRule="auto"/>
        <w:jc w:val="center"/>
        <w:rPr>
          <w:rFonts w:cs="Arial"/>
          <w:b/>
          <w:sz w:val="20"/>
        </w:rPr>
      </w:pPr>
      <w:r w:rsidRPr="00D4535C">
        <w:rPr>
          <w:rFonts w:cs="Arial"/>
          <w:b/>
          <w:sz w:val="20"/>
        </w:rPr>
        <w:br w:type="column"/>
      </w:r>
      <w:r w:rsidRPr="00D4535C">
        <w:rPr>
          <w:rFonts w:cs="Arial"/>
          <w:b/>
          <w:sz w:val="20"/>
        </w:rPr>
        <w:lastRenderedPageBreak/>
        <w:t>FICHA  N</w:t>
      </w:r>
      <w:r w:rsidRPr="00D4535C">
        <w:rPr>
          <w:rFonts w:cs="Arial"/>
          <w:b/>
          <w:sz w:val="20"/>
          <w:u w:val="single"/>
          <w:vertAlign w:val="superscript"/>
        </w:rPr>
        <w:t>o</w:t>
      </w:r>
      <w:r w:rsidRPr="00D4535C">
        <w:rPr>
          <w:rFonts w:cs="Arial"/>
          <w:b/>
          <w:sz w:val="20"/>
        </w:rPr>
        <w:t xml:space="preserve">  2 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987828" w:rsidRPr="00D4535C" w:rsidTr="000153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951271" w:rsidRDefault="00987828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51271">
              <w:rPr>
                <w:rFonts w:ascii="Arial" w:hAnsi="Arial" w:cs="Arial"/>
              </w:rPr>
              <w:t>Disciplina: Cidade e Meio Ambiente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828" w:rsidRPr="00951271" w:rsidRDefault="00987828" w:rsidP="00951271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51271">
              <w:rPr>
                <w:rFonts w:cs="Arial"/>
                <w:sz w:val="20"/>
              </w:rPr>
              <w:t xml:space="preserve">Código </w:t>
            </w:r>
            <w:r w:rsidRPr="00951271">
              <w:rPr>
                <w:rFonts w:cs="Arial"/>
                <w:color w:val="FF0000"/>
                <w:sz w:val="20"/>
              </w:rPr>
              <w:t>TA11</w:t>
            </w:r>
            <w:r w:rsidR="00951271" w:rsidRPr="00951271">
              <w:rPr>
                <w:rFonts w:cs="Arial"/>
                <w:color w:val="FF0000"/>
                <w:sz w:val="20"/>
              </w:rPr>
              <w:t>6</w:t>
            </w:r>
          </w:p>
        </w:tc>
      </w:tr>
      <w:tr w:rsidR="00987828" w:rsidRPr="00D4535C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951271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sz w:val="20"/>
              </w:rPr>
              <w:t>Natureza:</w:t>
            </w:r>
            <w:r w:rsidR="00951271">
              <w:rPr>
                <w:rFonts w:cs="Arial"/>
                <w:sz w:val="20"/>
              </w:rPr>
              <w:t xml:space="preserve"> </w:t>
            </w:r>
            <w:r w:rsidRPr="00D4535C">
              <w:rPr>
                <w:rFonts w:cs="Arial"/>
                <w:sz w:val="20"/>
              </w:rPr>
              <w:t>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51271">
              <w:rPr>
                <w:rFonts w:cs="Arial"/>
                <w:sz w:val="20"/>
              </w:rPr>
              <w:t>Semestral ( X  )</w:t>
            </w:r>
            <w:r w:rsidRPr="00D4535C">
              <w:rPr>
                <w:rFonts w:cs="Arial"/>
                <w:sz w:val="20"/>
              </w:rPr>
              <w:t xml:space="preserve">  Anual (   )  Modular (    )</w:t>
            </w:r>
          </w:p>
        </w:tc>
      </w:tr>
      <w:tr w:rsidR="00987828" w:rsidRPr="00D4535C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4535C">
              <w:rPr>
                <w:rFonts w:ascii="Arial" w:hAnsi="Arial" w:cs="Arial"/>
              </w:rPr>
              <w:t>Pré-requisito: Não há.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Co-requisito: </w:t>
            </w:r>
            <w:r w:rsidR="00951271" w:rsidRPr="00951271">
              <w:rPr>
                <w:rFonts w:cs="Arial"/>
                <w:color w:val="FF0000"/>
                <w:sz w:val="20"/>
              </w:rPr>
              <w:t>Não há.</w:t>
            </w:r>
          </w:p>
        </w:tc>
      </w:tr>
      <w:tr w:rsidR="00987828" w:rsidRPr="00D4535C" w:rsidTr="00015384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D4535C">
              <w:rPr>
                <w:rFonts w:cs="Arial"/>
                <w:sz w:val="20"/>
              </w:rPr>
              <w:t>EaD</w:t>
            </w:r>
            <w:proofErr w:type="spellEnd"/>
            <w:r w:rsidRPr="00D4535C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D4535C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987828" w:rsidRPr="00D4535C" w:rsidTr="00015384">
        <w:trPr>
          <w:cantSplit/>
          <w:trHeight w:val="123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D4535C" w:rsidRDefault="00987828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D4535C">
              <w:rPr>
                <w:rFonts w:cs="Arial"/>
                <w:sz w:val="20"/>
              </w:rPr>
              <w:t>C.H.</w:t>
            </w:r>
            <w:proofErr w:type="spellEnd"/>
            <w:r w:rsidRPr="00D4535C">
              <w:rPr>
                <w:rFonts w:cs="Arial"/>
                <w:sz w:val="20"/>
              </w:rPr>
              <w:t xml:space="preserve"> Semestral Total: 30h           </w:t>
            </w:r>
          </w:p>
          <w:p w:rsidR="00624424" w:rsidRDefault="00624424" w:rsidP="00951271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35873" w:rsidRDefault="00987828" w:rsidP="00951271">
            <w:pPr>
              <w:spacing w:before="0" w:after="0" w:line="240" w:lineRule="auto"/>
              <w:rPr>
                <w:rFonts w:cs="Arial"/>
                <w:sz w:val="20"/>
              </w:rPr>
            </w:pPr>
            <w:r w:rsidRPr="00D35873">
              <w:rPr>
                <w:rFonts w:cs="Arial"/>
                <w:sz w:val="20"/>
              </w:rPr>
              <w:t xml:space="preserve">PD: 02    LB: 00   CP: 00    ES: 00    OR: 00  </w:t>
            </w:r>
            <w:proofErr w:type="spellStart"/>
            <w:r w:rsidRPr="00D35873">
              <w:rPr>
                <w:rFonts w:cs="Arial"/>
                <w:sz w:val="20"/>
              </w:rPr>
              <w:t>C.H.</w:t>
            </w:r>
            <w:proofErr w:type="spellEnd"/>
            <w:r w:rsidRPr="00D35873">
              <w:rPr>
                <w:rFonts w:cs="Arial"/>
                <w:sz w:val="20"/>
              </w:rPr>
              <w:t xml:space="preserve"> Semanal: 02h</w:t>
            </w:r>
          </w:p>
        </w:tc>
      </w:tr>
      <w:tr w:rsidR="00987828" w:rsidRPr="00D4535C" w:rsidTr="00015384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D4535C" w:rsidRDefault="00951271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EMENTA</w:t>
            </w:r>
          </w:p>
          <w:p w:rsidR="00987828" w:rsidRPr="00D4535C" w:rsidRDefault="00987828" w:rsidP="00D4535C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PONTO DE PARTIDA: LEITURA DO MUNDO DO ALUNO: Levantamento do conhecimento dos alunos sobre o assunto;</w:t>
            </w:r>
          </w:p>
          <w:p w:rsidR="00987828" w:rsidRPr="00D4535C" w:rsidRDefault="00987828" w:rsidP="00D4535C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PROBLEMATIZAÇÃO: A realidade da cidade e o ambiente – água, ar, vegetação, solo, e sociedade – geral e no contexto da Região Metropolitana de Curitiba;</w:t>
            </w:r>
          </w:p>
          <w:p w:rsidR="00987828" w:rsidRPr="00D4535C" w:rsidRDefault="00987828" w:rsidP="00D4535C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INSTRUMENTALIZAÇÃO I: Marco teórico sobre a dimensão sócio-ambiental no mundo e no Brasil; quadro geral sobre consumo de recursos naturais;</w:t>
            </w:r>
          </w:p>
          <w:p w:rsidR="00987828" w:rsidRPr="00D4535C" w:rsidRDefault="00987828" w:rsidP="00D4535C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INSTRUMENTALIZAÇÃO II: Práticas urbanas sustentáveis; parcelamento do solo, transporte e mobilidade urbana.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987828" w:rsidRPr="00D4535C" w:rsidRDefault="00951271" w:rsidP="00D4535C">
            <w:pPr>
              <w:pStyle w:val="Ttulo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b/>
                <w:sz w:val="20"/>
              </w:rPr>
              <w:t xml:space="preserve">Parte A : Panorama Geral : </w:t>
            </w:r>
            <w:r w:rsidRPr="00D4535C">
              <w:rPr>
                <w:rFonts w:cs="Arial"/>
                <w:sz w:val="20"/>
              </w:rPr>
              <w:t>Contexto atual do processo de urbanização e meio ambiente no mundo, no Brasil e na Região Metropolitana de Curitiba.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b/>
                <w:sz w:val="20"/>
              </w:rPr>
              <w:t xml:space="preserve">Parte B : Meio ambiente urbano e estruturas urbanas </w:t>
            </w:r>
            <w:r w:rsidRPr="00D4535C">
              <w:rPr>
                <w:rFonts w:cs="Arial"/>
                <w:sz w:val="20"/>
              </w:rPr>
              <w:t>(estrutura fundiária, uso do solo; infraestrutura e equipamentos; recursos naturais e impactos; mobilidade e transporte).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b/>
                <w:sz w:val="20"/>
              </w:rPr>
              <w:t xml:space="preserve">Parte C: Meio ambiente urbano, programas e projetos </w:t>
            </w:r>
            <w:r w:rsidRPr="00D4535C">
              <w:rPr>
                <w:rFonts w:cs="Arial"/>
                <w:sz w:val="20"/>
              </w:rPr>
              <w:t>(Planos diretores,</w:t>
            </w:r>
            <w:r w:rsidRPr="00D4535C">
              <w:rPr>
                <w:rFonts w:cs="Arial"/>
                <w:b/>
                <w:sz w:val="20"/>
              </w:rPr>
              <w:t xml:space="preserve"> </w:t>
            </w:r>
            <w:r w:rsidRPr="00D4535C">
              <w:rPr>
                <w:rFonts w:cs="Arial"/>
                <w:sz w:val="20"/>
              </w:rPr>
              <w:t>Planos setoriais – com destaque para plano ambiental e de mobilidade urbana/ Projeto de recuperação de rio urbano.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987828" w:rsidRPr="00D4535C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Fonts w:ascii="Arial" w:hAnsi="Arial" w:cs="Arial"/>
                <w:sz w:val="20"/>
                <w:szCs w:val="20"/>
              </w:rPr>
              <w:t>Possibilitar que o aluno contextualize a relação entre o meio ambiente e cidade sob a perspectiva do urbanismo.</w:t>
            </w:r>
          </w:p>
          <w:p w:rsidR="00987828" w:rsidRPr="00D4535C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987828" w:rsidRPr="00D4535C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D4535C">
              <w:rPr>
                <w:rFonts w:cs="Arial"/>
                <w:sz w:val="20"/>
                <w:szCs w:val="20"/>
              </w:rPr>
              <w:t>Relacionar o planejamento e gestão ambiental com a estrutura urbana;</w:t>
            </w:r>
          </w:p>
          <w:p w:rsidR="00987828" w:rsidRPr="00D4535C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D4535C">
              <w:rPr>
                <w:rFonts w:cs="Arial"/>
                <w:sz w:val="20"/>
                <w:szCs w:val="20"/>
              </w:rPr>
              <w:t>Compreender a inserção da dimensão ambiental nos planos e projetos urbanos, e conhecer experiências de urbanismo direcionado à sustentabilidade mais abrangente.</w:t>
            </w: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Aulas expositivas, seminários sobre marco teórico; discussão de vídeo(s); visitas técnicas,  trabalhos práticos em campo; experiência de comunicação de conteúdo didático com público de área periférica urbana com problemas ambientais, de preferência escola segundo grau.</w:t>
            </w:r>
          </w:p>
        </w:tc>
      </w:tr>
      <w:tr w:rsidR="00987828" w:rsidRPr="00D4535C" w:rsidTr="00015384">
        <w:trPr>
          <w:trHeight w:val="106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D4535C">
              <w:rPr>
                <w:rFonts w:cs="Arial"/>
                <w:sz w:val="20"/>
                <w:szCs w:val="20"/>
              </w:rPr>
              <w:t>Trabalhos sobre conteúdos apresentados em sala de aula, na forma individual ou em equipe; pesquisas sobre a base teórica e prática da disciplina elaborados em equipe ou individualmente; apresentação oral de conteúdos dos trabalhos; dinâmicas de grupo em equipe, seminários sobre leituras da base teórica ou conteúdos práticos pesquisados, relatórios de visitas técnicas, ou entrevistas.</w:t>
            </w:r>
          </w:p>
          <w:p w:rsidR="00987828" w:rsidRPr="00D4535C" w:rsidRDefault="00987828" w:rsidP="00D4535C">
            <w:pPr>
              <w:pStyle w:val="item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D4535C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BÁSICA: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BRAGA, B. </w:t>
            </w:r>
            <w:r w:rsidRPr="00D4535C">
              <w:rPr>
                <w:rFonts w:cs="Arial"/>
                <w:b/>
                <w:sz w:val="20"/>
              </w:rPr>
              <w:t xml:space="preserve">Introdução à engenharia ambiental. </w:t>
            </w:r>
            <w:r w:rsidRPr="00D4535C">
              <w:rPr>
                <w:rFonts w:cs="Arial"/>
                <w:sz w:val="20"/>
              </w:rPr>
              <w:t xml:space="preserve">São Paulo: </w:t>
            </w:r>
            <w:proofErr w:type="spellStart"/>
            <w:r w:rsidRPr="00D4535C">
              <w:rPr>
                <w:rFonts w:cs="Arial"/>
                <w:sz w:val="20"/>
              </w:rPr>
              <w:t>Prentice</w:t>
            </w:r>
            <w:proofErr w:type="spellEnd"/>
            <w:r w:rsidRPr="00D4535C">
              <w:rPr>
                <w:rFonts w:cs="Arial"/>
                <w:sz w:val="20"/>
              </w:rPr>
              <w:t xml:space="preserve"> Hall, 2002.</w:t>
            </w:r>
            <w:r w:rsidRPr="00D4535C">
              <w:rPr>
                <w:rFonts w:cs="Arial"/>
                <w:b/>
                <w:sz w:val="20"/>
              </w:rPr>
              <w:t xml:space="preserve">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DREW, D. </w:t>
            </w:r>
            <w:r w:rsidRPr="00D4535C">
              <w:rPr>
                <w:rFonts w:cs="Arial"/>
                <w:b/>
                <w:sz w:val="20"/>
              </w:rPr>
              <w:t>Processos interativos homem e meio ambiente</w:t>
            </w:r>
            <w:r w:rsidRPr="00D4535C">
              <w:rPr>
                <w:rFonts w:cs="Arial"/>
                <w:sz w:val="20"/>
              </w:rPr>
              <w:t>. Rio de Janeiro: Bertrand Brasil, 1998.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MOTA, S. </w:t>
            </w:r>
            <w:r w:rsidRPr="00D4535C">
              <w:rPr>
                <w:rFonts w:cs="Arial"/>
                <w:b/>
                <w:sz w:val="20"/>
              </w:rPr>
              <w:t>Urbanização e meio ambiente</w:t>
            </w:r>
            <w:r w:rsidRPr="00D4535C">
              <w:rPr>
                <w:rFonts w:cs="Arial"/>
                <w:sz w:val="20"/>
              </w:rPr>
              <w:t>. Rio de Janeiro: ABES, 1999.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D4535C">
              <w:rPr>
                <w:rFonts w:cs="Arial"/>
                <w:b/>
                <w:sz w:val="20"/>
              </w:rPr>
              <w:t>BIBLIOGRAFIA COMPLEMENTAR: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GUERRA, A. J. T. </w:t>
            </w:r>
            <w:r w:rsidRPr="00D4535C">
              <w:rPr>
                <w:rFonts w:cs="Arial"/>
                <w:b/>
                <w:sz w:val="20"/>
              </w:rPr>
              <w:t>Geomorfologia urbana</w:t>
            </w:r>
            <w:r w:rsidRPr="00D4535C">
              <w:rPr>
                <w:rFonts w:cs="Arial"/>
                <w:sz w:val="20"/>
              </w:rPr>
              <w:t xml:space="preserve">. Rio de Janeiro: Bertrand Brasil, 2011. INSTITUTO DE PESQUISA E PLANEJAMENTO URBANO DE CURITIBA. </w:t>
            </w:r>
            <w:r w:rsidRPr="00D4535C">
              <w:rPr>
                <w:rFonts w:cs="Arial"/>
                <w:b/>
                <w:sz w:val="20"/>
              </w:rPr>
              <w:t>A experiência de Curitiba</w:t>
            </w:r>
            <w:r w:rsidRPr="00D4535C">
              <w:rPr>
                <w:rFonts w:cs="Arial"/>
                <w:sz w:val="20"/>
              </w:rPr>
              <w:t xml:space="preserve">. Curitiba: IPPUC, S/d.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INSTITUTO DE PESQUISA E PLANEJAMENTO URBANO DE CURITIBA. </w:t>
            </w:r>
            <w:r w:rsidRPr="00D4535C">
              <w:rPr>
                <w:rFonts w:cs="Arial"/>
                <w:b/>
                <w:sz w:val="20"/>
              </w:rPr>
              <w:t>A experiência de Curitiba</w:t>
            </w:r>
            <w:r w:rsidRPr="00D4535C">
              <w:rPr>
                <w:rFonts w:cs="Arial"/>
                <w:sz w:val="20"/>
              </w:rPr>
              <w:t xml:space="preserve">. Curitiba: IPPUC, S/d. 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951271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271" w:rsidRPr="00D4535C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4424" w:rsidRDefault="00624424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4424" w:rsidRDefault="00624424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  </w:t>
            </w:r>
            <w:r w:rsidR="00951271" w:rsidRPr="00951271">
              <w:rPr>
                <w:rFonts w:ascii="Arial" w:hAnsi="Arial" w:cs="Arial"/>
                <w:sz w:val="22"/>
                <w:szCs w:val="22"/>
              </w:rPr>
              <w:t>Dr. Aloísio Leone Schmid</w:t>
            </w:r>
          </w:p>
          <w:p w:rsidR="00951271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51271" w:rsidRPr="00D4535C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</w:p>
          <w:p w:rsidR="00951271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271" w:rsidRPr="00D4535C" w:rsidRDefault="00951271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Legenda:</w:t>
      </w: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Conforme Resolução 15/10-CEPE: PD- Padrão     LB – Laboratório     CP – Campo   ES – Estágio    OR – Orientada.</w:t>
      </w:r>
    </w:p>
    <w:p w:rsidR="00987828" w:rsidRPr="00D4535C" w:rsidRDefault="00987828" w:rsidP="00D4535C">
      <w:pPr>
        <w:spacing w:before="0" w:after="0" w:line="240" w:lineRule="auto"/>
        <w:jc w:val="center"/>
        <w:rPr>
          <w:rFonts w:cs="Arial"/>
          <w:sz w:val="20"/>
        </w:rPr>
      </w:pPr>
      <w:r w:rsidRPr="00D4535C">
        <w:rPr>
          <w:rFonts w:cs="Arial"/>
          <w:color w:val="000000"/>
          <w:sz w:val="20"/>
        </w:rPr>
        <w:br w:type="column"/>
      </w:r>
      <w:r w:rsidRPr="00D4535C">
        <w:rPr>
          <w:rFonts w:cs="Arial"/>
          <w:sz w:val="20"/>
        </w:rPr>
        <w:lastRenderedPageBreak/>
        <w:t>FICHA  N</w:t>
      </w:r>
      <w:r w:rsidRPr="00D4535C">
        <w:rPr>
          <w:rFonts w:cs="Arial"/>
          <w:sz w:val="20"/>
          <w:u w:val="single"/>
          <w:vertAlign w:val="superscript"/>
        </w:rPr>
        <w:t>o</w:t>
      </w:r>
      <w:r w:rsidRPr="00D4535C">
        <w:rPr>
          <w:rFonts w:cs="Arial"/>
          <w:sz w:val="20"/>
        </w:rPr>
        <w:t xml:space="preserve">  1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987828" w:rsidRPr="001D6070" w:rsidTr="000153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1D6070">
              <w:rPr>
                <w:rFonts w:ascii="Arial" w:hAnsi="Arial" w:cs="Arial"/>
              </w:rPr>
              <w:t>Disciplina: Cidade e Meio Ambiente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828" w:rsidRPr="001D6070" w:rsidRDefault="00987828" w:rsidP="001D6070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Código </w:t>
            </w:r>
            <w:r w:rsidRPr="001D6070">
              <w:rPr>
                <w:rFonts w:cs="Arial"/>
                <w:color w:val="FF0000"/>
                <w:sz w:val="20"/>
              </w:rPr>
              <w:t>TA11</w:t>
            </w:r>
            <w:r w:rsidR="001D6070" w:rsidRPr="001D6070">
              <w:rPr>
                <w:rFonts w:cs="Arial"/>
                <w:color w:val="FF0000"/>
                <w:sz w:val="20"/>
              </w:rPr>
              <w:t>7</w:t>
            </w:r>
          </w:p>
        </w:tc>
      </w:tr>
      <w:tr w:rsidR="00987828" w:rsidRPr="001D6070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>Semestral ( X  )  Anual (</w:t>
            </w:r>
            <w:r w:rsidR="001D6070">
              <w:rPr>
                <w:rFonts w:cs="Arial"/>
                <w:sz w:val="20"/>
              </w:rPr>
              <w:t xml:space="preserve">    </w:t>
            </w:r>
            <w:r w:rsidRPr="001D6070">
              <w:rPr>
                <w:rFonts w:cs="Arial"/>
                <w:sz w:val="20"/>
              </w:rPr>
              <w:t>)  Modular (    )</w:t>
            </w:r>
          </w:p>
        </w:tc>
      </w:tr>
      <w:tr w:rsidR="00987828" w:rsidRPr="001D6070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1D60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D6070">
              <w:rPr>
                <w:rFonts w:ascii="Arial" w:hAnsi="Arial" w:cs="Arial"/>
              </w:rPr>
              <w:t xml:space="preserve">Pré-requisito: </w:t>
            </w:r>
            <w:r w:rsidRPr="001D6070">
              <w:rPr>
                <w:rFonts w:ascii="Arial" w:hAnsi="Arial" w:cs="Arial"/>
                <w:color w:val="FF0000"/>
              </w:rPr>
              <w:t>TA11</w:t>
            </w:r>
            <w:r w:rsidR="001D6070" w:rsidRPr="001D6070">
              <w:rPr>
                <w:rFonts w:ascii="Arial" w:hAnsi="Arial" w:cs="Arial"/>
                <w:color w:val="FF0000"/>
              </w:rPr>
              <w:t>6</w:t>
            </w:r>
            <w:r w:rsidRPr="001D6070">
              <w:rPr>
                <w:rFonts w:ascii="Arial" w:hAnsi="Arial" w:cs="Arial"/>
              </w:rPr>
              <w:t xml:space="preserve"> Cidade e Meio Ambiente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Co-requisito: </w:t>
            </w:r>
            <w:r w:rsidR="001E55F6" w:rsidRPr="001D6070">
              <w:rPr>
                <w:rFonts w:cs="Arial"/>
                <w:sz w:val="20"/>
              </w:rPr>
              <w:t>Não há.</w:t>
            </w:r>
          </w:p>
        </w:tc>
      </w:tr>
      <w:tr w:rsidR="00987828" w:rsidRPr="001D6070" w:rsidTr="00015384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1D6070">
              <w:rPr>
                <w:rFonts w:cs="Arial"/>
                <w:sz w:val="20"/>
              </w:rPr>
              <w:t>EaD</w:t>
            </w:r>
            <w:proofErr w:type="spellEnd"/>
            <w:r w:rsidRPr="001D6070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1D6070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987828" w:rsidRPr="001D6070" w:rsidTr="00015384">
        <w:trPr>
          <w:cantSplit/>
          <w:trHeight w:val="2318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28" w:rsidRDefault="001D6070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C.H.</w:t>
            </w:r>
            <w:proofErr w:type="spellEnd"/>
            <w:r>
              <w:rPr>
                <w:rFonts w:cs="Arial"/>
                <w:sz w:val="20"/>
              </w:rPr>
              <w:t xml:space="preserve"> Semestral Total: 30h</w:t>
            </w:r>
          </w:p>
          <w:p w:rsidR="001D6070" w:rsidRPr="001D6070" w:rsidRDefault="001D6070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PD:  02  LB: 00   CP: 00    ES: 00    OR: 00  </w:t>
            </w:r>
            <w:r w:rsidR="001D6070">
              <w:rPr>
                <w:rFonts w:cs="Arial"/>
                <w:sz w:val="20"/>
              </w:rPr>
              <w:t xml:space="preserve">                              </w:t>
            </w:r>
            <w:proofErr w:type="spellStart"/>
            <w:r w:rsidRPr="001D6070">
              <w:rPr>
                <w:rFonts w:cs="Arial"/>
                <w:sz w:val="20"/>
              </w:rPr>
              <w:t>C.H.</w:t>
            </w:r>
            <w:proofErr w:type="spellEnd"/>
            <w:r w:rsidRPr="001D6070">
              <w:rPr>
                <w:rFonts w:cs="Arial"/>
                <w:sz w:val="20"/>
              </w:rPr>
              <w:t xml:space="preserve"> Semanal: 02h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6070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O meio ambiente urbano em seus ecossistemas fundamentais, como o meio hídrico, vegetação, solo, ar, fauna e flora em relação às estruturas funcionais, técnicas, </w:t>
            </w:r>
            <w:r w:rsidR="00FA0B28" w:rsidRPr="001D6070">
              <w:rPr>
                <w:rFonts w:cs="Arial"/>
                <w:sz w:val="20"/>
              </w:rPr>
              <w:t>socioculturais</w:t>
            </w:r>
            <w:r w:rsidRPr="001D6070">
              <w:rPr>
                <w:rFonts w:cs="Arial"/>
                <w:sz w:val="20"/>
              </w:rPr>
              <w:t xml:space="preserve"> que formam a estrutura da cidade sob o enfoque do urbanismo.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As formas básicas e as linhas gerais de ordenamento do espaço urbano como categorias de análise voltadas à percepção dos impactos do uso da base natural, e as alternativas do urbanismo sustentável aos impactos do processo de urbanização e do risco de esgotamento de recursos renováveis e </w:t>
            </w:r>
            <w:r w:rsidR="00FA0B28" w:rsidRPr="001D6070">
              <w:rPr>
                <w:rFonts w:cs="Arial"/>
                <w:sz w:val="20"/>
              </w:rPr>
              <w:t>não renováveis</w:t>
            </w:r>
            <w:r w:rsidRPr="001D6070">
              <w:rPr>
                <w:rFonts w:cs="Arial"/>
                <w:sz w:val="20"/>
              </w:rPr>
              <w:t>.</w:t>
            </w:r>
          </w:p>
          <w:p w:rsidR="00987828" w:rsidRPr="00D4535C" w:rsidRDefault="009878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987828" w:rsidRPr="00D4535C" w:rsidTr="00015384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Pr="001D6070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1D6070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1D6070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BÁSICA: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BRAGA, B. </w:t>
            </w:r>
            <w:r w:rsidRPr="001D6070">
              <w:rPr>
                <w:rFonts w:cs="Arial"/>
                <w:b/>
                <w:sz w:val="20"/>
              </w:rPr>
              <w:t xml:space="preserve">Introdução à engenharia ambiental. </w:t>
            </w:r>
            <w:r w:rsidRPr="001D6070">
              <w:rPr>
                <w:rFonts w:cs="Arial"/>
                <w:sz w:val="20"/>
              </w:rPr>
              <w:t xml:space="preserve">São Paulo: </w:t>
            </w:r>
            <w:proofErr w:type="spellStart"/>
            <w:r w:rsidRPr="001D6070">
              <w:rPr>
                <w:rFonts w:cs="Arial"/>
                <w:sz w:val="20"/>
              </w:rPr>
              <w:t>Prentice</w:t>
            </w:r>
            <w:proofErr w:type="spellEnd"/>
            <w:r w:rsidRPr="001D6070">
              <w:rPr>
                <w:rFonts w:cs="Arial"/>
                <w:sz w:val="20"/>
              </w:rPr>
              <w:t xml:space="preserve"> Hall, 2002.</w:t>
            </w:r>
            <w:r w:rsidRPr="001D6070">
              <w:rPr>
                <w:rFonts w:cs="Arial"/>
                <w:b/>
                <w:sz w:val="20"/>
              </w:rPr>
              <w:t xml:space="preserve">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DREW, D. </w:t>
            </w:r>
            <w:r w:rsidRPr="001D6070">
              <w:rPr>
                <w:rFonts w:cs="Arial"/>
                <w:b/>
                <w:sz w:val="20"/>
              </w:rPr>
              <w:t>Processos interativos homem e meio ambiente</w:t>
            </w:r>
            <w:r w:rsidRPr="001D6070">
              <w:rPr>
                <w:rFonts w:cs="Arial"/>
                <w:sz w:val="20"/>
              </w:rPr>
              <w:t>. Rio de Janeiro: Bertrand Brasil, 1998.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MOTA, S. </w:t>
            </w:r>
            <w:r w:rsidRPr="001D6070">
              <w:rPr>
                <w:rFonts w:cs="Arial"/>
                <w:b/>
                <w:sz w:val="20"/>
              </w:rPr>
              <w:t>Urbanização e meio ambiente</w:t>
            </w:r>
            <w:r w:rsidRPr="001D6070">
              <w:rPr>
                <w:rFonts w:cs="Arial"/>
                <w:sz w:val="20"/>
              </w:rPr>
              <w:t>. Rio de Janeiro: ABES, 1999.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1D6070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b/>
                <w:sz w:val="20"/>
              </w:rPr>
              <w:t>BIBLIOGRAFIA COMPLEMENTAR: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GUERRA, A. J. T. </w:t>
            </w:r>
            <w:r w:rsidRPr="001D6070">
              <w:rPr>
                <w:rFonts w:cs="Arial"/>
                <w:b/>
                <w:sz w:val="20"/>
              </w:rPr>
              <w:t>Geomorfologia urbana</w:t>
            </w:r>
            <w:r w:rsidRPr="001D6070">
              <w:rPr>
                <w:rFonts w:cs="Arial"/>
                <w:sz w:val="20"/>
              </w:rPr>
              <w:t xml:space="preserve">. Rio de Janeiro: Bertrand Brasil, 2011. INSTITUTO DE PESQUISA E PLANEJAMENTO URBANO DE CURITIBA. </w:t>
            </w:r>
            <w:r w:rsidRPr="001D6070">
              <w:rPr>
                <w:rFonts w:cs="Arial"/>
                <w:b/>
                <w:sz w:val="20"/>
              </w:rPr>
              <w:t>A experiência de Curitiba</w:t>
            </w:r>
            <w:r w:rsidRPr="001D6070">
              <w:rPr>
                <w:rFonts w:cs="Arial"/>
                <w:sz w:val="20"/>
              </w:rPr>
              <w:t xml:space="preserve">. Curitiba: IPPUC, S/d.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INSTITUTO DE PESQUISA E PLANEJAMENTO URBANO DE CURITIBA. </w:t>
            </w:r>
            <w:r w:rsidRPr="001D6070">
              <w:rPr>
                <w:rFonts w:cs="Arial"/>
                <w:b/>
                <w:sz w:val="20"/>
              </w:rPr>
              <w:t>A experiência de Curitiba</w:t>
            </w:r>
            <w:r w:rsidRPr="001D6070">
              <w:rPr>
                <w:rFonts w:cs="Arial"/>
                <w:sz w:val="20"/>
              </w:rPr>
              <w:t xml:space="preserve">. Curitiba: IPPUC, S/d. </w:t>
            </w:r>
          </w:p>
          <w:p w:rsidR="00987828" w:rsidRPr="001D6070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987828" w:rsidRPr="00D4535C" w:rsidTr="00015384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Chefe de Departamento: </w:t>
            </w:r>
            <w:r w:rsidR="001D6070">
              <w:rPr>
                <w:rFonts w:cs="Arial"/>
                <w:sz w:val="20"/>
              </w:rPr>
              <w:t>Dr. Aloísio Leone Schmid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>Assinatura: __________________________________________</w:t>
            </w: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D4535C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5C">
              <w:rPr>
                <w:rFonts w:cs="Arial"/>
                <w:sz w:val="20"/>
              </w:rPr>
              <w:t xml:space="preserve"> </w:t>
            </w:r>
          </w:p>
        </w:tc>
      </w:tr>
    </w:tbl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Legenda:</w:t>
      </w: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Conforme Resolução 15/10-CEPE: PD- Padrão     LB – Laboratório     CP – Campo   ES – Estágio    OR - Orientada</w:t>
      </w:r>
    </w:p>
    <w:p w:rsidR="00987828" w:rsidRPr="00D4535C" w:rsidRDefault="00987828" w:rsidP="00D4535C">
      <w:pPr>
        <w:spacing w:before="0" w:after="0" w:line="240" w:lineRule="auto"/>
        <w:jc w:val="center"/>
        <w:rPr>
          <w:rFonts w:cs="Arial"/>
          <w:color w:val="000000"/>
          <w:sz w:val="20"/>
        </w:rPr>
      </w:pPr>
    </w:p>
    <w:p w:rsidR="00987828" w:rsidRPr="00D4535C" w:rsidRDefault="00987828" w:rsidP="00D4535C">
      <w:pPr>
        <w:spacing w:before="0" w:after="0" w:line="240" w:lineRule="auto"/>
        <w:jc w:val="center"/>
        <w:rPr>
          <w:rFonts w:cs="Arial"/>
          <w:b/>
          <w:sz w:val="20"/>
        </w:rPr>
      </w:pPr>
      <w:r w:rsidRPr="00D4535C">
        <w:rPr>
          <w:rFonts w:cs="Arial"/>
          <w:b/>
          <w:sz w:val="20"/>
        </w:rPr>
        <w:br w:type="column"/>
      </w:r>
      <w:r w:rsidRPr="00D4535C">
        <w:rPr>
          <w:rFonts w:cs="Arial"/>
          <w:b/>
          <w:sz w:val="20"/>
        </w:rPr>
        <w:lastRenderedPageBreak/>
        <w:t>FICHA  N</w:t>
      </w:r>
      <w:r w:rsidRPr="00D4535C">
        <w:rPr>
          <w:rFonts w:cs="Arial"/>
          <w:b/>
          <w:sz w:val="20"/>
          <w:u w:val="single"/>
          <w:vertAlign w:val="superscript"/>
        </w:rPr>
        <w:t>o</w:t>
      </w:r>
      <w:r w:rsidRPr="00D4535C">
        <w:rPr>
          <w:rFonts w:cs="Arial"/>
          <w:b/>
          <w:sz w:val="20"/>
        </w:rPr>
        <w:t xml:space="preserve">  2 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1E55F6" w:rsidRPr="001D6070" w:rsidTr="000153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F6" w:rsidRPr="001D6070" w:rsidRDefault="001E55F6" w:rsidP="00D453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1D6070">
              <w:rPr>
                <w:rFonts w:ascii="Arial" w:hAnsi="Arial" w:cs="Arial"/>
              </w:rPr>
              <w:t>Disciplina: Cidade e Meio Ambiente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5F6" w:rsidRPr="001D6070" w:rsidRDefault="001E55F6" w:rsidP="001D6070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Código </w:t>
            </w:r>
            <w:r w:rsidRPr="001D6070">
              <w:rPr>
                <w:rFonts w:cs="Arial"/>
                <w:color w:val="FF0000"/>
                <w:sz w:val="20"/>
              </w:rPr>
              <w:t>TA11</w:t>
            </w:r>
            <w:r w:rsidR="001D6070" w:rsidRPr="001D6070">
              <w:rPr>
                <w:rFonts w:cs="Arial"/>
                <w:color w:val="FF0000"/>
                <w:sz w:val="20"/>
              </w:rPr>
              <w:t>7</w:t>
            </w:r>
          </w:p>
        </w:tc>
      </w:tr>
      <w:tr w:rsidR="001E55F6" w:rsidRPr="001D6070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F6" w:rsidRPr="001D6070" w:rsidRDefault="001E55F6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F6" w:rsidRPr="001D6070" w:rsidRDefault="001E55F6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>Semestral ( X  )  Anual (</w:t>
            </w:r>
            <w:r w:rsidR="00FA0B28">
              <w:rPr>
                <w:rFonts w:cs="Arial"/>
                <w:sz w:val="20"/>
              </w:rPr>
              <w:t xml:space="preserve">   </w:t>
            </w:r>
            <w:r w:rsidRPr="001D6070">
              <w:rPr>
                <w:rFonts w:cs="Arial"/>
                <w:sz w:val="20"/>
              </w:rPr>
              <w:t>)  Modular (    )</w:t>
            </w:r>
          </w:p>
        </w:tc>
      </w:tr>
      <w:tr w:rsidR="001E55F6" w:rsidRPr="001D6070" w:rsidTr="00015384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F6" w:rsidRPr="001D6070" w:rsidRDefault="001E55F6" w:rsidP="001D60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D6070">
              <w:rPr>
                <w:rFonts w:ascii="Arial" w:hAnsi="Arial" w:cs="Arial"/>
              </w:rPr>
              <w:t xml:space="preserve">Pré-requisito: </w:t>
            </w:r>
            <w:r w:rsidRPr="001D6070">
              <w:rPr>
                <w:rFonts w:ascii="Arial" w:hAnsi="Arial" w:cs="Arial"/>
                <w:color w:val="FF0000"/>
              </w:rPr>
              <w:t>TA11</w:t>
            </w:r>
            <w:r w:rsidR="001D6070" w:rsidRPr="001D6070">
              <w:rPr>
                <w:rFonts w:ascii="Arial" w:hAnsi="Arial" w:cs="Arial"/>
                <w:color w:val="FF0000"/>
              </w:rPr>
              <w:t>6</w:t>
            </w:r>
            <w:r w:rsidRPr="001D6070">
              <w:rPr>
                <w:rFonts w:ascii="Arial" w:hAnsi="Arial" w:cs="Arial"/>
              </w:rPr>
              <w:t xml:space="preserve"> Cidade e Meio Ambiente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F6" w:rsidRPr="001D6070" w:rsidRDefault="001E55F6" w:rsidP="00D453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D6070">
              <w:rPr>
                <w:rFonts w:cs="Arial"/>
                <w:sz w:val="20"/>
              </w:rPr>
              <w:t>Co-requisito: Não há.</w:t>
            </w:r>
          </w:p>
        </w:tc>
      </w:tr>
      <w:tr w:rsidR="001E55F6" w:rsidRPr="001D6070" w:rsidTr="00015384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F6" w:rsidRPr="001D6070" w:rsidRDefault="001E55F6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1D6070">
              <w:rPr>
                <w:rFonts w:cs="Arial"/>
                <w:sz w:val="20"/>
              </w:rPr>
              <w:t>EaD</w:t>
            </w:r>
            <w:proofErr w:type="spellEnd"/>
            <w:r w:rsidRPr="001D6070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1D6070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987828" w:rsidRPr="001D6070" w:rsidTr="00015384">
        <w:trPr>
          <w:cantSplit/>
          <w:trHeight w:val="123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70" w:rsidRDefault="00987828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1D6070">
              <w:rPr>
                <w:rFonts w:cs="Arial"/>
                <w:sz w:val="20"/>
              </w:rPr>
              <w:t>C.H.</w:t>
            </w:r>
            <w:proofErr w:type="spellEnd"/>
            <w:r w:rsidRPr="001D6070">
              <w:rPr>
                <w:rFonts w:cs="Arial"/>
                <w:sz w:val="20"/>
              </w:rPr>
              <w:t xml:space="preserve"> Semestral Total:</w:t>
            </w:r>
            <w:r w:rsidR="001D6070">
              <w:rPr>
                <w:rFonts w:cs="Arial"/>
                <w:sz w:val="20"/>
              </w:rPr>
              <w:t xml:space="preserve"> 30h</w:t>
            </w:r>
          </w:p>
          <w:p w:rsidR="00987828" w:rsidRPr="001D6070" w:rsidRDefault="00987828" w:rsidP="00D453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 xml:space="preserve">          </w:t>
            </w:r>
          </w:p>
          <w:p w:rsidR="00987828" w:rsidRPr="00D35873" w:rsidRDefault="00987828" w:rsidP="001D6070">
            <w:pPr>
              <w:spacing w:before="0" w:after="0" w:line="240" w:lineRule="auto"/>
              <w:rPr>
                <w:rFonts w:cs="Arial"/>
                <w:sz w:val="20"/>
              </w:rPr>
            </w:pPr>
            <w:r w:rsidRPr="00D35873">
              <w:rPr>
                <w:rFonts w:cs="Arial"/>
                <w:sz w:val="20"/>
              </w:rPr>
              <w:t xml:space="preserve">PD: 02    LB: 00   CP: 00    ES: 00    OR: 00 </w:t>
            </w:r>
            <w:r w:rsidR="001D6070" w:rsidRPr="00D35873">
              <w:rPr>
                <w:rFonts w:cs="Arial"/>
                <w:sz w:val="20"/>
              </w:rPr>
              <w:t xml:space="preserve">                           </w:t>
            </w:r>
            <w:proofErr w:type="spellStart"/>
            <w:r w:rsidRPr="00D35873">
              <w:rPr>
                <w:rFonts w:cs="Arial"/>
                <w:sz w:val="20"/>
              </w:rPr>
              <w:t>C.H.</w:t>
            </w:r>
            <w:proofErr w:type="spellEnd"/>
            <w:r w:rsidRPr="00D35873">
              <w:rPr>
                <w:rFonts w:cs="Arial"/>
                <w:sz w:val="20"/>
              </w:rPr>
              <w:t xml:space="preserve"> Semanal: 02h</w:t>
            </w:r>
          </w:p>
        </w:tc>
      </w:tr>
      <w:tr w:rsidR="00987828" w:rsidRPr="001D6070" w:rsidTr="00015384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828" w:rsidRDefault="00FA0B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EMENTA</w:t>
            </w:r>
          </w:p>
          <w:p w:rsidR="00FA0B28" w:rsidRPr="001D6070" w:rsidRDefault="00FA0B28" w:rsidP="00D453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87828" w:rsidRPr="00FA0B28" w:rsidRDefault="00987828" w:rsidP="00FA0B2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A0B28">
              <w:rPr>
                <w:rFonts w:ascii="Arial" w:hAnsi="Arial" w:cs="Arial"/>
              </w:rPr>
              <w:t>PONTO DE PARTIDA: LEITURA DO MUNDO DO ALUNO: Levantamento do conhecimento dos alunos sobre o assunto;</w:t>
            </w:r>
          </w:p>
          <w:p w:rsidR="00987828" w:rsidRPr="00FA0B28" w:rsidRDefault="00987828" w:rsidP="00FA0B2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A0B28">
              <w:rPr>
                <w:rFonts w:ascii="Arial" w:hAnsi="Arial" w:cs="Arial"/>
              </w:rPr>
              <w:t>PROBLEMATIZAÇÃO: A realidade da cidade e o ambiente – água, ar, vegetação, solo, e sociedade – geral e no contexto da Região Metropolitana de Curitiba;</w:t>
            </w:r>
          </w:p>
          <w:p w:rsidR="00987828" w:rsidRPr="00FA0B28" w:rsidRDefault="00987828" w:rsidP="00FA0B2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A0B28">
              <w:rPr>
                <w:rFonts w:ascii="Arial" w:hAnsi="Arial" w:cs="Arial"/>
              </w:rPr>
              <w:t xml:space="preserve">INSTRUMENTALIZAÇÃO I: Marco teórico sobre a dimensão </w:t>
            </w:r>
            <w:r w:rsidR="00FA0B28" w:rsidRPr="00FA0B28">
              <w:rPr>
                <w:rFonts w:ascii="Arial" w:hAnsi="Arial" w:cs="Arial"/>
              </w:rPr>
              <w:t>socioambiental</w:t>
            </w:r>
            <w:r w:rsidRPr="00FA0B28">
              <w:rPr>
                <w:rFonts w:ascii="Arial" w:hAnsi="Arial" w:cs="Arial"/>
              </w:rPr>
              <w:t xml:space="preserve"> no mundo e no Brasil; quadro geral sobre consumo de recursos naturais;</w:t>
            </w:r>
          </w:p>
          <w:p w:rsidR="00987828" w:rsidRPr="00FA0B28" w:rsidRDefault="00987828" w:rsidP="00FA0B28">
            <w:pPr>
              <w:pStyle w:val="PargrafodaLista"/>
              <w:numPr>
                <w:ilvl w:val="0"/>
                <w:numId w:val="21"/>
              </w:numPr>
              <w:rPr>
                <w:rFonts w:cs="Arial"/>
              </w:rPr>
            </w:pPr>
            <w:r w:rsidRPr="00FA0B28">
              <w:rPr>
                <w:rFonts w:ascii="Arial" w:hAnsi="Arial" w:cs="Arial"/>
              </w:rPr>
              <w:t xml:space="preserve">INSTRUMENTALIZAÇÃO II: Práticas urbanas sustentáveis; parcelamento do solo, transporte </w:t>
            </w:r>
            <w:r w:rsidRPr="00FA0B28">
              <w:rPr>
                <w:rFonts w:cs="Arial"/>
              </w:rPr>
              <w:t xml:space="preserve">e mobilidade urbana. 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1D6070" w:rsidRDefault="00987828" w:rsidP="00D453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987828" w:rsidRPr="001D6070" w:rsidRDefault="00987828" w:rsidP="00D4535C">
            <w:pPr>
              <w:pStyle w:val="Ttulo1"/>
              <w:jc w:val="center"/>
              <w:rPr>
                <w:rFonts w:cs="Arial"/>
                <w:sz w:val="20"/>
              </w:rPr>
            </w:pPr>
            <w:r w:rsidRPr="001D6070">
              <w:rPr>
                <w:rFonts w:cs="Arial"/>
                <w:sz w:val="20"/>
              </w:rPr>
              <w:t>PROGRAMA (itens de cada unidade didática)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b/>
                <w:sz w:val="20"/>
              </w:rPr>
              <w:t xml:space="preserve">Parte A : Panorama Geral : </w:t>
            </w:r>
            <w:r w:rsidRPr="001D6070">
              <w:rPr>
                <w:rFonts w:cs="Arial"/>
                <w:sz w:val="20"/>
              </w:rPr>
              <w:t>Contexto atual do processo de urbanização e meio ambiente no mundo, no Brasil e na Região Metropolitana de Curitiba.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b/>
                <w:sz w:val="20"/>
              </w:rPr>
              <w:t xml:space="preserve">Parte B : Meio ambiente urbano e estruturas urbanas </w:t>
            </w:r>
            <w:r w:rsidRPr="001D6070">
              <w:rPr>
                <w:rFonts w:cs="Arial"/>
                <w:sz w:val="20"/>
              </w:rPr>
              <w:t>(estrutura fundiária, uso do solo; infraestrutura e equipamentos; recursos naturais e impactos; mobilidade e transporte).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1D6070">
              <w:rPr>
                <w:rFonts w:cs="Arial"/>
                <w:b/>
                <w:sz w:val="20"/>
              </w:rPr>
              <w:t xml:space="preserve">Parte C: Meio ambiente urbano, programas e projetos </w:t>
            </w:r>
            <w:r w:rsidRPr="001D6070">
              <w:rPr>
                <w:rFonts w:cs="Arial"/>
                <w:sz w:val="20"/>
              </w:rPr>
              <w:t>(Planos diretores,</w:t>
            </w:r>
            <w:r w:rsidRPr="001D6070">
              <w:rPr>
                <w:rFonts w:cs="Arial"/>
                <w:b/>
                <w:sz w:val="20"/>
              </w:rPr>
              <w:t xml:space="preserve"> </w:t>
            </w:r>
            <w:r w:rsidRPr="001D6070">
              <w:rPr>
                <w:rFonts w:cs="Arial"/>
                <w:sz w:val="20"/>
              </w:rPr>
              <w:t>Planos setoriais – com destaque para plano ambiental e de mobilidade urbana/ Projeto de recuperação de rio urbano.</w:t>
            </w:r>
          </w:p>
          <w:p w:rsidR="00987828" w:rsidRPr="001D6070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FA0B28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FA0B28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987828" w:rsidRPr="00FA0B28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FA0B28">
              <w:rPr>
                <w:rFonts w:ascii="Arial" w:hAnsi="Arial" w:cs="Arial"/>
                <w:sz w:val="20"/>
                <w:szCs w:val="20"/>
              </w:rPr>
              <w:t>Possibilitar que o aluno contextualize a relação entre o meio ambiente e cidade sob a perspectiva do urbanismo.</w:t>
            </w:r>
          </w:p>
          <w:p w:rsidR="00987828" w:rsidRPr="00FA0B28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FA0B28" w:rsidRDefault="00987828" w:rsidP="00D453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B28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987828" w:rsidRPr="00FA0B28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FA0B28">
              <w:rPr>
                <w:rFonts w:cs="Arial"/>
                <w:sz w:val="20"/>
                <w:szCs w:val="20"/>
              </w:rPr>
              <w:t>Relacionar o planejamento e gestão ambiental com a estrutura urbana;</w:t>
            </w:r>
          </w:p>
          <w:p w:rsidR="00987828" w:rsidRPr="00FA0B28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FA0B28">
              <w:rPr>
                <w:rFonts w:cs="Arial"/>
                <w:sz w:val="20"/>
                <w:szCs w:val="20"/>
              </w:rPr>
              <w:t>Compreender a inserção da dimensão ambiental nos planos e projetos urbanos, e conhecer experiências de urbanismo direcionado à sustentabilidade mais abrangente.</w:t>
            </w:r>
          </w:p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987828" w:rsidRPr="00FA0B28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FA0B28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>Aulas expositivas, seminários sobre marco teórico; discussão de vídeo(s); visitas técnicas,  trabalhos práticos em campo; experiência de comunicação de conteúdo didático com público de área periférica urbana com problemas ambientais, de preferência escola segundo grau.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06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FA0B28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FA0B28" w:rsidRDefault="00987828" w:rsidP="00D4535C">
            <w:pPr>
              <w:pStyle w:val="item"/>
              <w:ind w:left="0" w:firstLine="0"/>
              <w:rPr>
                <w:rFonts w:cs="Arial"/>
                <w:sz w:val="20"/>
                <w:szCs w:val="20"/>
              </w:rPr>
            </w:pPr>
            <w:r w:rsidRPr="00FA0B28">
              <w:rPr>
                <w:rFonts w:cs="Arial"/>
                <w:sz w:val="20"/>
                <w:szCs w:val="20"/>
              </w:rPr>
              <w:t>Trabalhos sobre conteúdos apresentados em sala de aula, na forma individual ou em equipe; pesquisas sobre a base teórica e prática da disciplina elaborados em equipe ou individualmente; apresentação oral de conteúdos dos trabalhos; dinâmicas de grupo em equipe, seminários sobre leituras da base teórica ou conteúdos práticos pesquisados, relatórios de visitas técnicas, ou entrevistas.</w:t>
            </w:r>
          </w:p>
          <w:p w:rsidR="00987828" w:rsidRPr="00FA0B28" w:rsidRDefault="00987828" w:rsidP="00D4535C">
            <w:pPr>
              <w:pStyle w:val="item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987828" w:rsidRPr="00FA0B28" w:rsidRDefault="00987828" w:rsidP="00D453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FA0B28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BÁSICA: 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 xml:space="preserve">BRAGA, B. </w:t>
            </w:r>
            <w:r w:rsidRPr="00FA0B28">
              <w:rPr>
                <w:rFonts w:cs="Arial"/>
                <w:b/>
                <w:sz w:val="20"/>
              </w:rPr>
              <w:t xml:space="preserve">Introdução à engenharia ambiental. </w:t>
            </w:r>
            <w:r w:rsidRPr="00FA0B28">
              <w:rPr>
                <w:rFonts w:cs="Arial"/>
                <w:sz w:val="20"/>
              </w:rPr>
              <w:t xml:space="preserve">São Paulo: </w:t>
            </w:r>
            <w:proofErr w:type="spellStart"/>
            <w:r w:rsidRPr="00FA0B28">
              <w:rPr>
                <w:rFonts w:cs="Arial"/>
                <w:sz w:val="20"/>
              </w:rPr>
              <w:t>Prentice</w:t>
            </w:r>
            <w:proofErr w:type="spellEnd"/>
            <w:r w:rsidRPr="00FA0B28">
              <w:rPr>
                <w:rFonts w:cs="Arial"/>
                <w:sz w:val="20"/>
              </w:rPr>
              <w:t xml:space="preserve"> Hall, 2002.</w:t>
            </w:r>
            <w:r w:rsidRPr="00FA0B28">
              <w:rPr>
                <w:rFonts w:cs="Arial"/>
                <w:b/>
                <w:sz w:val="20"/>
              </w:rPr>
              <w:t xml:space="preserve"> 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 xml:space="preserve">DREW, D. </w:t>
            </w:r>
            <w:r w:rsidRPr="00FA0B28">
              <w:rPr>
                <w:rFonts w:cs="Arial"/>
                <w:b/>
                <w:sz w:val="20"/>
              </w:rPr>
              <w:t>Processos interativos homem e meio ambiente</w:t>
            </w:r>
            <w:r w:rsidRPr="00FA0B28">
              <w:rPr>
                <w:rFonts w:cs="Arial"/>
                <w:sz w:val="20"/>
              </w:rPr>
              <w:t>. Rio de Janeiro: Bertrand Brasil, 1998.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 xml:space="preserve">MOTA, S. </w:t>
            </w:r>
            <w:r w:rsidRPr="00FA0B28">
              <w:rPr>
                <w:rFonts w:cs="Arial"/>
                <w:b/>
                <w:sz w:val="20"/>
              </w:rPr>
              <w:t>Urbanização e meio ambiente</w:t>
            </w:r>
            <w:r w:rsidRPr="00FA0B28">
              <w:rPr>
                <w:rFonts w:cs="Arial"/>
                <w:sz w:val="20"/>
              </w:rPr>
              <w:t>. Rio de Janeiro: ABES, 1999.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87828" w:rsidRPr="00FA0B28" w:rsidRDefault="00987828" w:rsidP="00D453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FA0B28">
              <w:rPr>
                <w:rFonts w:cs="Arial"/>
                <w:b/>
                <w:sz w:val="20"/>
              </w:rPr>
              <w:t>BIBLIOGRAFIA COMPLEMENTAR: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 xml:space="preserve">GUERRA, A. J. T. </w:t>
            </w:r>
            <w:r w:rsidRPr="00FA0B28">
              <w:rPr>
                <w:rFonts w:cs="Arial"/>
                <w:b/>
                <w:sz w:val="20"/>
              </w:rPr>
              <w:t>Geomorfologia urbana</w:t>
            </w:r>
            <w:r w:rsidRPr="00FA0B28">
              <w:rPr>
                <w:rFonts w:cs="Arial"/>
                <w:sz w:val="20"/>
              </w:rPr>
              <w:t xml:space="preserve">. Rio de Janeiro: Bertrand Brasil, 2011. INSTITUTO DE PESQUISA E PLANEJAMENTO URBANO DE CURITIBA. </w:t>
            </w:r>
            <w:r w:rsidRPr="00FA0B28">
              <w:rPr>
                <w:rFonts w:cs="Arial"/>
                <w:b/>
                <w:sz w:val="20"/>
              </w:rPr>
              <w:t>A experiência de Curitiba</w:t>
            </w:r>
            <w:r w:rsidRPr="00FA0B28">
              <w:rPr>
                <w:rFonts w:cs="Arial"/>
                <w:sz w:val="20"/>
              </w:rPr>
              <w:t xml:space="preserve">. Curitiba: IPPUC, S/d. 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FA0B28">
              <w:rPr>
                <w:rFonts w:cs="Arial"/>
                <w:sz w:val="20"/>
              </w:rPr>
              <w:t xml:space="preserve">INSTITUTO DE PESQUISA E PLANEJAMENTO URBANO DE CURITIBA. </w:t>
            </w:r>
            <w:r w:rsidRPr="00FA0B28">
              <w:rPr>
                <w:rFonts w:cs="Arial"/>
                <w:b/>
                <w:sz w:val="20"/>
              </w:rPr>
              <w:t>A experiência de Curitiba</w:t>
            </w:r>
            <w:r w:rsidRPr="00FA0B28">
              <w:rPr>
                <w:rFonts w:cs="Arial"/>
                <w:sz w:val="20"/>
              </w:rPr>
              <w:t xml:space="preserve">. Curitiba: IPPUC, S/d. </w:t>
            </w:r>
          </w:p>
          <w:p w:rsidR="00987828" w:rsidRPr="00FA0B28" w:rsidRDefault="00987828" w:rsidP="00D453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87828" w:rsidRPr="00D4535C" w:rsidTr="00015384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FA0B28" w:rsidRPr="00D4535C" w:rsidRDefault="00FA0B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</w:p>
          <w:p w:rsidR="00987828" w:rsidRPr="00D4535C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Chefe de Departamento</w:t>
            </w:r>
            <w:r w:rsidR="00FA0B28" w:rsidRPr="00FA0B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A0B28" w:rsidRPr="00FA0B28">
              <w:rPr>
                <w:rFonts w:ascii="Arial" w:hAnsi="Arial" w:cs="Arial"/>
                <w:sz w:val="20"/>
              </w:rPr>
              <w:t xml:space="preserve"> Dr. Aloísio Leone Schmid</w:t>
            </w:r>
          </w:p>
          <w:p w:rsidR="00FA0B28" w:rsidRPr="00D4535C" w:rsidRDefault="00FA0B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7828" w:rsidRDefault="009878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3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</w:p>
          <w:p w:rsidR="00FA0B28" w:rsidRPr="00D4535C" w:rsidRDefault="00FA0B28" w:rsidP="00D453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Legenda:</w:t>
      </w:r>
    </w:p>
    <w:p w:rsidR="00987828" w:rsidRPr="00D4535C" w:rsidRDefault="00987828" w:rsidP="00D4535C">
      <w:pPr>
        <w:spacing w:before="0" w:after="0" w:line="240" w:lineRule="auto"/>
        <w:rPr>
          <w:rFonts w:cs="Arial"/>
          <w:sz w:val="20"/>
        </w:rPr>
      </w:pPr>
      <w:r w:rsidRPr="00D4535C">
        <w:rPr>
          <w:rFonts w:cs="Arial"/>
          <w:sz w:val="20"/>
        </w:rPr>
        <w:t>Conforme Resolução 15/10-CEPE: PD- Padrão     LB – Laboratório     CP – Campo   ES – Estágio    OR – Orientada.</w:t>
      </w:r>
    </w:p>
    <w:p w:rsidR="001F3BAB" w:rsidRPr="005D787A" w:rsidRDefault="00585366" w:rsidP="001F3BAB">
      <w:pPr>
        <w:rPr>
          <w:rFonts w:cs="Arial"/>
        </w:rPr>
      </w:pPr>
      <w:r w:rsidRPr="00D4535C">
        <w:rPr>
          <w:rFonts w:cs="Arial"/>
          <w:color w:val="000000"/>
          <w:sz w:val="20"/>
        </w:rPr>
        <w:br w:type="column"/>
      </w:r>
    </w:p>
    <w:p w:rsidR="001F3BAB" w:rsidRPr="005D787A" w:rsidRDefault="001F3BAB" w:rsidP="001F3BAB">
      <w:pPr>
        <w:jc w:val="center"/>
        <w:rPr>
          <w:rFonts w:cs="Arial"/>
        </w:rPr>
      </w:pPr>
      <w:r w:rsidRPr="005D787A">
        <w:rPr>
          <w:rFonts w:cs="Arial"/>
        </w:rPr>
        <w:t>FICHA N</w:t>
      </w:r>
      <w:r w:rsidRPr="005D787A">
        <w:rPr>
          <w:rFonts w:cs="Arial"/>
          <w:u w:val="single"/>
          <w:vertAlign w:val="superscript"/>
        </w:rPr>
        <w:t>o</w:t>
      </w:r>
      <w:r w:rsidRPr="005D787A">
        <w:rPr>
          <w:rFonts w:cs="Arial"/>
        </w:rPr>
        <w:t xml:space="preserve">  1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1F3BAB" w:rsidRPr="001F3BAB" w:rsidTr="001F3BAB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1F3BAB">
              <w:rPr>
                <w:rFonts w:ascii="Arial" w:hAnsi="Arial" w:cs="Arial"/>
              </w:rPr>
              <w:t>Disciplina: Estudos Urbanos e Regionais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F3BAB">
              <w:rPr>
                <w:rFonts w:cs="Arial"/>
                <w:sz w:val="20"/>
              </w:rPr>
              <w:t xml:space="preserve">Código: </w:t>
            </w:r>
            <w:r>
              <w:rPr>
                <w:rFonts w:cs="Arial"/>
                <w:sz w:val="20"/>
              </w:rPr>
              <w:t>TA122</w:t>
            </w:r>
          </w:p>
        </w:tc>
      </w:tr>
      <w:tr w:rsidR="001F3BAB" w:rsidRPr="001F3BAB" w:rsidTr="001F3BAB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F3BAB">
              <w:rPr>
                <w:rFonts w:cs="Arial"/>
                <w:sz w:val="20"/>
              </w:rPr>
              <w:t>Natureza:(X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>Semestral (X)</w:t>
            </w:r>
            <w:r>
              <w:rPr>
                <w:rFonts w:cs="Arial"/>
                <w:sz w:val="20"/>
              </w:rPr>
              <w:t xml:space="preserve">  </w:t>
            </w:r>
            <w:r w:rsidRPr="001F3BAB">
              <w:rPr>
                <w:rFonts w:cs="Arial"/>
                <w:sz w:val="20"/>
              </w:rPr>
              <w:t>Anual (    )  Modular (    )</w:t>
            </w:r>
          </w:p>
        </w:tc>
      </w:tr>
      <w:tr w:rsidR="001F3BAB" w:rsidRPr="001F3BAB" w:rsidTr="001F3BAB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1F3BAB">
              <w:rPr>
                <w:rFonts w:ascii="Arial" w:hAnsi="Arial" w:cs="Arial"/>
              </w:rPr>
              <w:t>Pré-requisito</w:t>
            </w:r>
            <w:proofErr w:type="spellEnd"/>
            <w:r w:rsidRPr="001F3BAB">
              <w:rPr>
                <w:rFonts w:ascii="Arial" w:hAnsi="Arial" w:cs="Arial"/>
              </w:rPr>
              <w:t xml:space="preserve">: </w:t>
            </w:r>
            <w:r w:rsidRPr="001F3BAB">
              <w:rPr>
                <w:rFonts w:ascii="Arial" w:hAnsi="Arial" w:cs="Arial"/>
                <w:color w:val="FF0000"/>
              </w:rPr>
              <w:t>Não há.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1F3BAB">
              <w:rPr>
                <w:rFonts w:cs="Arial"/>
                <w:sz w:val="20"/>
              </w:rPr>
              <w:t>Co-requisito: Não há</w:t>
            </w:r>
          </w:p>
        </w:tc>
      </w:tr>
      <w:tr w:rsidR="001F3BAB" w:rsidRPr="001F3BAB" w:rsidTr="001F3BAB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 xml:space="preserve">Modalidade:(X) Presencial     (    ) </w:t>
            </w:r>
            <w:proofErr w:type="spellStart"/>
            <w:r w:rsidRPr="001F3BAB">
              <w:rPr>
                <w:rFonts w:cs="Arial"/>
                <w:sz w:val="20"/>
              </w:rPr>
              <w:t>EaD</w:t>
            </w:r>
            <w:proofErr w:type="spellEnd"/>
            <w:r w:rsidRPr="001F3BAB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1F3BAB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1F3BAB" w:rsidRPr="001F3BAB" w:rsidTr="001F3BAB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1F3BAB" w:rsidRDefault="001F3BAB" w:rsidP="001F3BAB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1F3BAB">
              <w:rPr>
                <w:rFonts w:cs="Arial"/>
                <w:sz w:val="20"/>
              </w:rPr>
              <w:t>C.H.</w:t>
            </w:r>
            <w:proofErr w:type="spellEnd"/>
            <w:r w:rsidRPr="001F3BAB">
              <w:rPr>
                <w:rFonts w:cs="Arial"/>
                <w:sz w:val="20"/>
              </w:rPr>
              <w:t xml:space="preserve"> Total Semestral: 30 h</w:t>
            </w: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624424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624424">
              <w:rPr>
                <w:rFonts w:cs="Arial"/>
                <w:color w:val="FF0000"/>
                <w:sz w:val="20"/>
              </w:rPr>
              <w:t>PD: 30</w:t>
            </w:r>
            <w:r w:rsidRPr="00624424">
              <w:rPr>
                <w:rFonts w:cs="Arial"/>
                <w:sz w:val="20"/>
              </w:rPr>
              <w:t xml:space="preserve">       LB:    CP:   ES:     OR:                                     </w:t>
            </w:r>
            <w:proofErr w:type="spellStart"/>
            <w:r w:rsidRPr="00624424">
              <w:rPr>
                <w:rFonts w:cs="Arial"/>
                <w:sz w:val="20"/>
              </w:rPr>
              <w:t>C.H.</w:t>
            </w:r>
            <w:proofErr w:type="spellEnd"/>
            <w:r w:rsidRPr="00624424">
              <w:rPr>
                <w:rFonts w:cs="Arial"/>
                <w:sz w:val="20"/>
              </w:rPr>
              <w:t xml:space="preserve"> Total Semanal: </w:t>
            </w:r>
            <w:r w:rsidR="00624424" w:rsidRPr="00624424">
              <w:rPr>
                <w:rFonts w:cs="Arial"/>
                <w:sz w:val="20"/>
              </w:rPr>
              <w:t>0</w:t>
            </w:r>
            <w:r w:rsidRPr="00624424">
              <w:rPr>
                <w:rFonts w:cs="Arial"/>
                <w:sz w:val="20"/>
              </w:rPr>
              <w:t>2</w:t>
            </w:r>
            <w:r w:rsidR="00624424">
              <w:rPr>
                <w:rFonts w:cs="Arial"/>
                <w:sz w:val="20"/>
              </w:rPr>
              <w:t xml:space="preserve"> </w:t>
            </w:r>
            <w:r w:rsidRPr="00624424">
              <w:rPr>
                <w:rFonts w:cs="Arial"/>
                <w:sz w:val="20"/>
              </w:rPr>
              <w:t>h</w:t>
            </w:r>
          </w:p>
          <w:p w:rsidR="001F3BAB" w:rsidRPr="00624424" w:rsidRDefault="001F3BAB" w:rsidP="001F3BAB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1F3BAB" w:rsidRPr="001F3BAB" w:rsidTr="002A5F5C">
        <w:trPr>
          <w:trHeight w:val="168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1F3BAB" w:rsidRPr="001F3BAB" w:rsidRDefault="001F3BAB" w:rsidP="001F3BAB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F3BAB">
              <w:rPr>
                <w:rFonts w:cs="Arial"/>
                <w:b/>
                <w:sz w:val="20"/>
                <w:szCs w:val="20"/>
              </w:rPr>
              <w:t>EMENTA</w:t>
            </w:r>
          </w:p>
          <w:p w:rsidR="001F3BAB" w:rsidRPr="001F3BAB" w:rsidRDefault="001F3BAB" w:rsidP="001F3BAB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 xml:space="preserve">Unidade 1 - </w:t>
            </w:r>
            <w:r w:rsidRPr="001F3BAB">
              <w:rPr>
                <w:rFonts w:cs="Arial"/>
                <w:color w:val="FF0000"/>
                <w:sz w:val="20"/>
              </w:rPr>
              <w:t>Produção e estruturação do espaço na cidade capitalista: interesses e conflitos na luta pelo direito à cidade.</w:t>
            </w: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>Unidade 2 – Urbanização contemporânea no Brasil.</w:t>
            </w:r>
          </w:p>
        </w:tc>
      </w:tr>
      <w:tr w:rsidR="001F3BAB" w:rsidRPr="001F3BAB" w:rsidTr="001F3BAB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3BAB">
              <w:rPr>
                <w:rFonts w:cs="Arial"/>
                <w:b/>
                <w:sz w:val="20"/>
              </w:rPr>
              <w:t>BIBLIOGRAFIA BÁSICA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CALDEIRA, T. P. do R. </w:t>
            </w:r>
            <w:r w:rsidRPr="002A5F5C">
              <w:rPr>
                <w:rFonts w:cs="Arial"/>
                <w:b/>
                <w:sz w:val="18"/>
                <w:szCs w:val="18"/>
              </w:rPr>
              <w:t>Cidade de Muros</w:t>
            </w:r>
            <w:r w:rsidRPr="002A5F5C">
              <w:rPr>
                <w:rFonts w:cs="Arial"/>
                <w:sz w:val="18"/>
                <w:szCs w:val="18"/>
              </w:rPr>
              <w:t>: crime, segregação e cidadania em São Paulo. São Paulo: Ed. 34 / Edusp, 2000.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CARLOS, A. F. A. </w:t>
            </w:r>
            <w:r w:rsidRPr="002A5F5C">
              <w:rPr>
                <w:rFonts w:cs="Arial"/>
                <w:b/>
                <w:sz w:val="18"/>
                <w:szCs w:val="18"/>
              </w:rPr>
              <w:t>A cidade</w:t>
            </w:r>
            <w:r w:rsidRPr="002A5F5C">
              <w:rPr>
                <w:rFonts w:cs="Arial"/>
                <w:sz w:val="18"/>
                <w:szCs w:val="18"/>
              </w:rPr>
              <w:t>. São Paulo: Contexto, 2005.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CORRÊA, 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R.L.</w:t>
            </w:r>
            <w:proofErr w:type="spellEnd"/>
            <w:r w:rsidRPr="002A5F5C">
              <w:rPr>
                <w:rFonts w:cs="Arial"/>
                <w:sz w:val="18"/>
                <w:szCs w:val="18"/>
              </w:rPr>
              <w:t xml:space="preserve">, </w:t>
            </w:r>
            <w:r w:rsidRPr="002A5F5C">
              <w:rPr>
                <w:rFonts w:cs="Arial"/>
                <w:b/>
                <w:sz w:val="18"/>
                <w:szCs w:val="18"/>
              </w:rPr>
              <w:t>O espaço urbano</w:t>
            </w:r>
            <w:r w:rsidRPr="002A5F5C">
              <w:rPr>
                <w:rFonts w:cs="Arial"/>
                <w:sz w:val="18"/>
                <w:szCs w:val="18"/>
              </w:rPr>
              <w:t>. São Paulo: Ática, 1989.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RIBEIRO, L. C. Q. (Org.) </w:t>
            </w:r>
            <w:r w:rsidRPr="002A5F5C">
              <w:rPr>
                <w:rFonts w:cs="Arial"/>
                <w:b/>
                <w:sz w:val="18"/>
                <w:szCs w:val="18"/>
              </w:rPr>
              <w:t>Metrópoles</w:t>
            </w:r>
            <w:r w:rsidRPr="002A5F5C">
              <w:rPr>
                <w:rFonts w:cs="Arial"/>
                <w:sz w:val="18"/>
                <w:szCs w:val="18"/>
              </w:rPr>
              <w:t xml:space="preserve">: entre a coesão e a fragmentação a cooperação e o conflito.São Paulo: Editora Perseu 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Abramo</w:t>
            </w:r>
            <w:proofErr w:type="spellEnd"/>
            <w:r w:rsidRPr="002A5F5C">
              <w:rPr>
                <w:rFonts w:cs="Arial"/>
                <w:sz w:val="18"/>
                <w:szCs w:val="18"/>
              </w:rPr>
              <w:t>. Rio de Janeiro: FASE, 2004.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SANTOS. M. </w:t>
            </w:r>
            <w:r w:rsidRPr="002A5F5C">
              <w:rPr>
                <w:rFonts w:cs="Arial"/>
                <w:b/>
                <w:sz w:val="18"/>
                <w:szCs w:val="18"/>
              </w:rPr>
              <w:t>A urbanização brasileira.</w:t>
            </w:r>
            <w:r w:rsidRPr="002A5F5C">
              <w:rPr>
                <w:rFonts w:cs="Arial"/>
                <w:sz w:val="18"/>
                <w:szCs w:val="18"/>
              </w:rPr>
              <w:t xml:space="preserve"> São Paulo: HUCITEC, 1994.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SANTOS, M.; SILVEIRA, M. L. 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da.</w:t>
            </w:r>
            <w:proofErr w:type="spellEnd"/>
            <w:r w:rsidRPr="002A5F5C">
              <w:rPr>
                <w:rFonts w:cs="Arial"/>
                <w:b/>
                <w:sz w:val="18"/>
                <w:szCs w:val="18"/>
              </w:rPr>
              <w:t>O Brasil</w:t>
            </w:r>
            <w:r w:rsidRPr="002A5F5C">
              <w:rPr>
                <w:rFonts w:cs="Arial"/>
                <w:sz w:val="18"/>
                <w:szCs w:val="18"/>
              </w:rPr>
              <w:t>: território e sociedade no início do século XXI. Rio de Janeiro: Record, 2003.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SPOSITO, M. E. B. </w:t>
            </w:r>
            <w:r w:rsidRPr="002A5F5C">
              <w:rPr>
                <w:rFonts w:cs="Arial"/>
                <w:b/>
                <w:sz w:val="18"/>
                <w:szCs w:val="18"/>
              </w:rPr>
              <w:t>Capitalismo e urbanização</w:t>
            </w:r>
            <w:r w:rsidRPr="002A5F5C">
              <w:rPr>
                <w:rFonts w:cs="Arial"/>
                <w:sz w:val="18"/>
                <w:szCs w:val="18"/>
              </w:rPr>
              <w:t>. São Paulo: Contexto, 2001.</w:t>
            </w:r>
          </w:p>
          <w:p w:rsidR="001F3BAB" w:rsidRPr="002A5F5C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F3BAB" w:rsidRPr="002A5F5C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A5F5C">
              <w:rPr>
                <w:rFonts w:cs="Arial"/>
                <w:b/>
                <w:sz w:val="18"/>
                <w:szCs w:val="18"/>
              </w:rPr>
              <w:t>BIBLIOGRAFIA COMPLEMENTAR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>DÉAK C.; SCHIFFER S. R. (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Org</w:t>
            </w:r>
            <w:proofErr w:type="spellEnd"/>
            <w:r w:rsidRPr="002A5F5C">
              <w:rPr>
                <w:rFonts w:cs="Arial"/>
                <w:sz w:val="18"/>
                <w:szCs w:val="18"/>
              </w:rPr>
              <w:t xml:space="preserve">). </w:t>
            </w:r>
            <w:r w:rsidRPr="002A5F5C">
              <w:rPr>
                <w:rFonts w:cs="Arial"/>
                <w:b/>
                <w:sz w:val="18"/>
                <w:szCs w:val="18"/>
              </w:rPr>
              <w:t>O processo de urbanização no Brasil</w:t>
            </w:r>
            <w:r w:rsidRPr="002A5F5C">
              <w:rPr>
                <w:rFonts w:cs="Arial"/>
                <w:sz w:val="18"/>
                <w:szCs w:val="18"/>
              </w:rPr>
              <w:t>. São Paulo: Editora da Universidade de São Paulo, 2004.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FIRKOWSKI, O. L. C; MOURA, R. Regiões Metropolitanas e metrópoles: reflexões acerca das espacialidades e 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institucionalidades</w:t>
            </w:r>
            <w:proofErr w:type="spellEnd"/>
            <w:r w:rsidRPr="002A5F5C">
              <w:rPr>
                <w:rFonts w:cs="Arial"/>
                <w:sz w:val="18"/>
                <w:szCs w:val="18"/>
              </w:rPr>
              <w:t xml:space="preserve"> no sul do Brasil. </w:t>
            </w:r>
            <w:proofErr w:type="spellStart"/>
            <w:r w:rsidRPr="002A5F5C">
              <w:rPr>
                <w:rFonts w:cs="Arial"/>
                <w:b/>
                <w:sz w:val="18"/>
                <w:szCs w:val="18"/>
              </w:rPr>
              <w:t>RA’EGA</w:t>
            </w:r>
            <w:proofErr w:type="spellEnd"/>
            <w:r w:rsidRPr="002A5F5C">
              <w:rPr>
                <w:rFonts w:cs="Arial"/>
                <w:b/>
                <w:sz w:val="18"/>
                <w:szCs w:val="18"/>
              </w:rPr>
              <w:t xml:space="preserve"> O espaço geográfico em análise.</w:t>
            </w:r>
            <w:r w:rsidRPr="002A5F5C">
              <w:rPr>
                <w:rFonts w:cs="Arial"/>
                <w:sz w:val="18"/>
                <w:szCs w:val="18"/>
              </w:rPr>
              <w:t xml:space="preserve"> Curitiba: Ed. UFPR, n.5, p. 27-46, 2001.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FIRKOWSKI, O. L. C. de F. Por que as Regiões Metropolitanas no Brasil são Regiões mas não são Metropolitanas. In. </w:t>
            </w:r>
            <w:r w:rsidRPr="002A5F5C">
              <w:rPr>
                <w:rFonts w:cs="Arial"/>
                <w:b/>
                <w:sz w:val="18"/>
                <w:szCs w:val="18"/>
              </w:rPr>
              <w:t>Revista Paranaense de Desenvolvimento</w:t>
            </w:r>
            <w:r w:rsidRPr="002A5F5C">
              <w:rPr>
                <w:rFonts w:cs="Arial"/>
                <w:sz w:val="18"/>
                <w:szCs w:val="18"/>
              </w:rPr>
              <w:t>. Curitiba, n. 122, p. 19-38, jan./jun. 2012.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INSTITUTO </w:t>
            </w:r>
            <w:proofErr w:type="spellStart"/>
            <w:r w:rsidRPr="002A5F5C">
              <w:rPr>
                <w:rFonts w:cs="Arial"/>
                <w:sz w:val="18"/>
                <w:szCs w:val="18"/>
              </w:rPr>
              <w:t>POLISet</w:t>
            </w:r>
            <w:proofErr w:type="spellEnd"/>
            <w:r w:rsidRPr="002A5F5C">
              <w:rPr>
                <w:rFonts w:cs="Arial"/>
                <w:sz w:val="18"/>
                <w:szCs w:val="18"/>
              </w:rPr>
              <w:t xml:space="preserve"> al.</w:t>
            </w:r>
            <w:r w:rsidRPr="002A5F5C">
              <w:rPr>
                <w:rFonts w:cs="Arial"/>
                <w:b/>
                <w:sz w:val="18"/>
                <w:szCs w:val="18"/>
              </w:rPr>
              <w:t xml:space="preserve">Relatório O estado das cidades no Brasil: </w:t>
            </w:r>
            <w:r w:rsidRPr="002A5F5C">
              <w:rPr>
                <w:rFonts w:cs="Arial"/>
                <w:sz w:val="18"/>
                <w:szCs w:val="18"/>
              </w:rPr>
              <w:t xml:space="preserve">versão internet. Disponível em: </w:t>
            </w:r>
            <w:hyperlink r:id="rId8" w:history="1">
              <w:r w:rsidRPr="002A5F5C">
                <w:rPr>
                  <w:rStyle w:val="Hyperlink"/>
                  <w:rFonts w:cs="Arial"/>
                  <w:sz w:val="18"/>
                  <w:szCs w:val="18"/>
                </w:rPr>
                <w:t>http://www.polis.org.br/noticias/reforma-urbana/direito-cidade/publicacao-o-estado-das-cidades-avalia-as-condicoes-dos-domicilios-brasileiros. Acesso em 28/3/2013</w:t>
              </w:r>
            </w:hyperlink>
            <w:r w:rsidRPr="002A5F5C">
              <w:rPr>
                <w:rFonts w:cs="Arial"/>
                <w:sz w:val="18"/>
                <w:szCs w:val="18"/>
              </w:rPr>
              <w:t>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SPOSITO, M. E. B. Novos conteúdos nas periferias urbanas das cidades médias do Estado de São Paulo, Brasil. In: </w:t>
            </w:r>
            <w:proofErr w:type="spellStart"/>
            <w:r w:rsidRPr="002A5F5C">
              <w:rPr>
                <w:rFonts w:cs="Arial"/>
                <w:b/>
                <w:sz w:val="18"/>
                <w:szCs w:val="18"/>
              </w:rPr>
              <w:t>Investigaciones</w:t>
            </w:r>
            <w:proofErr w:type="spellEnd"/>
            <w:r w:rsidRPr="002A5F5C">
              <w:rPr>
                <w:rFonts w:cs="Arial"/>
                <w:b/>
                <w:sz w:val="18"/>
                <w:szCs w:val="18"/>
              </w:rPr>
              <w:t xml:space="preserve"> Geográficas</w:t>
            </w:r>
            <w:r w:rsidRPr="002A5F5C">
              <w:rPr>
                <w:rFonts w:cs="Arial"/>
                <w:sz w:val="18"/>
                <w:szCs w:val="18"/>
              </w:rPr>
              <w:t>. Distrito Federal México, n. 54, p. 114-139, 2004a. Disponível em: &lt;http://redalyc.uaemex.mx/pdf/569/56905408.pdf&gt;. Acesso em: 16/11/2010.</w:t>
            </w:r>
          </w:p>
          <w:p w:rsidR="001F3BAB" w:rsidRPr="002A5F5C" w:rsidRDefault="001F3BAB" w:rsidP="001F3BA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2A5F5C">
              <w:rPr>
                <w:rFonts w:cs="Arial"/>
                <w:sz w:val="18"/>
                <w:szCs w:val="18"/>
              </w:rPr>
              <w:t xml:space="preserve">ULTRAMARI, C; MOURA, R. (Org.). </w:t>
            </w:r>
            <w:r w:rsidRPr="002A5F5C">
              <w:rPr>
                <w:rFonts w:cs="Arial"/>
                <w:b/>
                <w:sz w:val="18"/>
                <w:szCs w:val="18"/>
              </w:rPr>
              <w:t>Metrópole grande Curitiba</w:t>
            </w:r>
            <w:r w:rsidRPr="002A5F5C">
              <w:rPr>
                <w:rFonts w:cs="Arial"/>
                <w:sz w:val="18"/>
                <w:szCs w:val="18"/>
              </w:rPr>
              <w:t>: teoria e prática. Curitiba: IPARDES, 1994.</w:t>
            </w:r>
          </w:p>
          <w:p w:rsidR="001F3BAB" w:rsidRPr="001F3BAB" w:rsidRDefault="001F3BAB" w:rsidP="001F3BAB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1F3BAB" w:rsidRPr="001F3BAB" w:rsidTr="001F3BAB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 xml:space="preserve">Chefe de Departamento: </w:t>
            </w:r>
            <w:r>
              <w:rPr>
                <w:rFonts w:cs="Arial"/>
                <w:sz w:val="20"/>
              </w:rPr>
              <w:t>Dr. Aloísio Leone Schmid</w:t>
            </w: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1F3BAB">
              <w:rPr>
                <w:rFonts w:cs="Arial"/>
                <w:sz w:val="20"/>
              </w:rPr>
              <w:t>Assinatura: __________________________________________</w:t>
            </w: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1F3BAB" w:rsidRPr="001F3BAB" w:rsidRDefault="001F3BAB" w:rsidP="001F3BAB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:rsidR="001F3BAB" w:rsidRPr="00BE5A59" w:rsidRDefault="001F3BAB" w:rsidP="001F3BAB">
      <w:pPr>
        <w:spacing w:before="0" w:after="0" w:line="240" w:lineRule="auto"/>
        <w:rPr>
          <w:rFonts w:cs="Arial"/>
          <w:b/>
        </w:rPr>
      </w:pPr>
      <w:r w:rsidRPr="00BE5A59">
        <w:rPr>
          <w:rFonts w:cs="Arial"/>
          <w:b/>
        </w:rPr>
        <w:t>Legenda:</w:t>
      </w:r>
    </w:p>
    <w:p w:rsidR="001F3BAB" w:rsidRPr="00BE5A59" w:rsidRDefault="001F3BAB" w:rsidP="001F3BAB">
      <w:pPr>
        <w:spacing w:before="0" w:after="0" w:line="240" w:lineRule="auto"/>
        <w:rPr>
          <w:rFonts w:cs="Arial"/>
          <w:sz w:val="16"/>
          <w:szCs w:val="16"/>
        </w:rPr>
      </w:pPr>
      <w:r w:rsidRPr="00BE5A59">
        <w:rPr>
          <w:rFonts w:cs="Arial"/>
          <w:sz w:val="16"/>
          <w:szCs w:val="16"/>
        </w:rPr>
        <w:t xml:space="preserve">Conforme Resolução 15/10-CEPE: </w:t>
      </w:r>
      <w:r w:rsidRPr="00BE5A59">
        <w:rPr>
          <w:rFonts w:cs="Arial"/>
          <w:b/>
          <w:sz w:val="16"/>
          <w:szCs w:val="16"/>
        </w:rPr>
        <w:t>PD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Padrão     </w:t>
      </w:r>
      <w:r w:rsidRPr="00BE5A59">
        <w:rPr>
          <w:rFonts w:cs="Arial"/>
          <w:b/>
          <w:sz w:val="16"/>
          <w:szCs w:val="16"/>
        </w:rPr>
        <w:t>LB</w:t>
      </w:r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Laboratório     </w:t>
      </w:r>
      <w:r w:rsidRPr="00BE5A59">
        <w:rPr>
          <w:rFonts w:cs="Arial"/>
          <w:b/>
          <w:sz w:val="16"/>
          <w:szCs w:val="16"/>
        </w:rPr>
        <w:t>CP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</w:t>
      </w:r>
      <w:proofErr w:type="spellStart"/>
      <w:r w:rsidRPr="00BE5A59">
        <w:rPr>
          <w:rFonts w:cs="Arial"/>
          <w:sz w:val="16"/>
          <w:szCs w:val="16"/>
        </w:rPr>
        <w:t>Campo</w:t>
      </w:r>
      <w:r w:rsidRPr="00BE5A59">
        <w:rPr>
          <w:rFonts w:cs="Arial"/>
          <w:b/>
          <w:sz w:val="16"/>
          <w:szCs w:val="16"/>
        </w:rPr>
        <w:t>ES</w:t>
      </w:r>
      <w:proofErr w:type="spellEnd"/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Estágio    </w:t>
      </w:r>
      <w:r w:rsidRPr="00BE5A59">
        <w:rPr>
          <w:rFonts w:cs="Arial"/>
          <w:b/>
          <w:sz w:val="16"/>
          <w:szCs w:val="16"/>
        </w:rPr>
        <w:t>OR</w:t>
      </w:r>
      <w:r w:rsidRPr="00BE5A59">
        <w:rPr>
          <w:rFonts w:cs="Arial"/>
          <w:sz w:val="16"/>
          <w:szCs w:val="16"/>
        </w:rPr>
        <w:t xml:space="preserve"> - Orientada</w:t>
      </w:r>
    </w:p>
    <w:p w:rsidR="002A5F5C" w:rsidRDefault="001F3BAB" w:rsidP="002A5F5C">
      <w:pPr>
        <w:jc w:val="center"/>
        <w:rPr>
          <w:b/>
        </w:rPr>
      </w:pPr>
      <w:r>
        <w:rPr>
          <w:rFonts w:cs="Arial"/>
          <w:sz w:val="20"/>
        </w:rPr>
        <w:br w:type="column"/>
      </w:r>
      <w:r w:rsidR="002A5F5C" w:rsidRPr="001B751F">
        <w:rPr>
          <w:rFonts w:cs="Arial"/>
          <w:b/>
          <w:sz w:val="24"/>
          <w:szCs w:val="24"/>
        </w:rPr>
        <w:lastRenderedPageBreak/>
        <w:t>FICHA</w:t>
      </w:r>
      <w:r w:rsidR="002A5F5C">
        <w:rPr>
          <w:rFonts w:cs="Arial"/>
          <w:b/>
          <w:sz w:val="24"/>
          <w:szCs w:val="24"/>
        </w:rPr>
        <w:t xml:space="preserve"> 0</w:t>
      </w:r>
      <w:r w:rsidR="002A5F5C" w:rsidRPr="001B751F">
        <w:rPr>
          <w:rFonts w:cs="Arial"/>
          <w:b/>
          <w:sz w:val="24"/>
          <w:szCs w:val="24"/>
        </w:rPr>
        <w:t xml:space="preserve">2 </w:t>
      </w:r>
      <w:r w:rsidR="002A5F5C" w:rsidRPr="002A5F5C">
        <w:rPr>
          <w:rFonts w:cs="Arial"/>
          <w:sz w:val="24"/>
          <w:szCs w:val="24"/>
        </w:rPr>
        <w:t>(variável)</w:t>
      </w:r>
      <w:r w:rsidR="002A5F5C">
        <w:rPr>
          <w:b/>
        </w:rPr>
        <w:t xml:space="preserve"> 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2A5F5C" w:rsidRPr="002A5F5C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A5F5C">
              <w:rPr>
                <w:rFonts w:ascii="Arial" w:hAnsi="Arial" w:cs="Arial"/>
              </w:rPr>
              <w:t>Disciplina: Estudos Urbanos e Regionais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Código: </w:t>
            </w:r>
            <w:r w:rsidRPr="002A5F5C">
              <w:rPr>
                <w:rFonts w:cs="Arial"/>
                <w:color w:val="FF0000"/>
                <w:sz w:val="20"/>
              </w:rPr>
              <w:t>TA122</w:t>
            </w:r>
          </w:p>
        </w:tc>
      </w:tr>
      <w:tr w:rsidR="002A5F5C" w:rsidRPr="002A5F5C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2A5F5C">
              <w:rPr>
                <w:rFonts w:cs="Arial"/>
                <w:sz w:val="20"/>
              </w:rPr>
              <w:t>Natureza:(X)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Semestral (X)    Anual (    )  Modular (    )</w:t>
            </w:r>
          </w:p>
        </w:tc>
      </w:tr>
      <w:tr w:rsidR="002A5F5C" w:rsidRPr="002A5F5C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2A5F5C">
              <w:rPr>
                <w:rFonts w:ascii="Arial" w:hAnsi="Arial" w:cs="Arial"/>
              </w:rPr>
              <w:t>Pré-requisito</w:t>
            </w:r>
            <w:proofErr w:type="spellEnd"/>
            <w:r w:rsidRPr="002A5F5C">
              <w:rPr>
                <w:rFonts w:ascii="Arial" w:hAnsi="Arial" w:cs="Arial"/>
              </w:rPr>
              <w:t xml:space="preserve">: </w:t>
            </w:r>
            <w:r w:rsidRPr="002A5F5C">
              <w:rPr>
                <w:rFonts w:ascii="Arial" w:hAnsi="Arial" w:cs="Arial"/>
                <w:color w:val="FF0000"/>
              </w:rPr>
              <w:t>Não há.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2A5F5C">
              <w:rPr>
                <w:rFonts w:cs="Arial"/>
                <w:sz w:val="20"/>
              </w:rPr>
              <w:t>Co-requisito: Não há</w:t>
            </w:r>
          </w:p>
        </w:tc>
      </w:tr>
      <w:tr w:rsidR="002A5F5C" w:rsidRPr="002A5F5C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Modalidade:(X) Presencial  (    ) </w:t>
            </w:r>
            <w:proofErr w:type="spellStart"/>
            <w:r w:rsidRPr="002A5F5C">
              <w:rPr>
                <w:rFonts w:cs="Arial"/>
                <w:sz w:val="20"/>
              </w:rPr>
              <w:t>EaD</w:t>
            </w:r>
            <w:proofErr w:type="spellEnd"/>
            <w:r w:rsidRPr="002A5F5C">
              <w:rPr>
                <w:rFonts w:cs="Arial"/>
                <w:sz w:val="20"/>
              </w:rPr>
              <w:t xml:space="preserve">    (    ) 20% </w:t>
            </w:r>
            <w:proofErr w:type="spellStart"/>
            <w:r w:rsidRPr="002A5F5C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2A5F5C" w:rsidRPr="002A5F5C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2A5F5C">
              <w:rPr>
                <w:rFonts w:cs="Arial"/>
                <w:sz w:val="20"/>
              </w:rPr>
              <w:t>C.H.</w:t>
            </w:r>
            <w:proofErr w:type="spellEnd"/>
            <w:r w:rsidRPr="002A5F5C">
              <w:rPr>
                <w:rFonts w:cs="Arial"/>
                <w:sz w:val="20"/>
              </w:rPr>
              <w:t xml:space="preserve"> Total Semestral:30 h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PD: </w:t>
            </w:r>
            <w:r w:rsidRPr="002A5F5C">
              <w:rPr>
                <w:rFonts w:cs="Arial"/>
                <w:color w:val="FF0000"/>
                <w:sz w:val="20"/>
              </w:rPr>
              <w:t>30</w:t>
            </w:r>
            <w:r w:rsidRPr="002A5F5C">
              <w:rPr>
                <w:rFonts w:cs="Arial"/>
                <w:sz w:val="20"/>
              </w:rPr>
              <w:t xml:space="preserve">   LB:    CP:     ES:     OR:                                    </w:t>
            </w:r>
            <w:proofErr w:type="spellStart"/>
            <w:r w:rsidRPr="002A5F5C">
              <w:rPr>
                <w:rFonts w:cs="Arial"/>
                <w:sz w:val="20"/>
              </w:rPr>
              <w:t>C.H.</w:t>
            </w:r>
            <w:proofErr w:type="spellEnd"/>
            <w:r w:rsidRPr="002A5F5C">
              <w:rPr>
                <w:rFonts w:cs="Arial"/>
                <w:sz w:val="20"/>
              </w:rPr>
              <w:t xml:space="preserve"> Total Semanal: 02 h</w:t>
            </w:r>
          </w:p>
        </w:tc>
      </w:tr>
      <w:tr w:rsidR="002A5F5C" w:rsidRPr="002A5F5C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F5C" w:rsidRPr="002A5F5C" w:rsidRDefault="002A5F5C" w:rsidP="002A5F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2A5F5C" w:rsidRPr="002A5F5C" w:rsidRDefault="002A5F5C" w:rsidP="002A5F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5F5C">
              <w:rPr>
                <w:rFonts w:cs="Arial"/>
                <w:b/>
                <w:sz w:val="20"/>
                <w:szCs w:val="20"/>
              </w:rPr>
              <w:t>EMENTA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Unidade 1 - </w:t>
            </w:r>
            <w:r w:rsidRPr="002A5F5C">
              <w:rPr>
                <w:rFonts w:cs="Arial"/>
                <w:color w:val="FF0000"/>
                <w:sz w:val="20"/>
              </w:rPr>
              <w:t>Produção e estruturação do espaço na cidade capitalista: interesses e conflitos na luta pelo direito à cidade.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Unidade 2 –Urbanização contemporânea no Brasil.</w:t>
            </w:r>
          </w:p>
          <w:p w:rsidR="002A5F5C" w:rsidRPr="002A5F5C" w:rsidRDefault="002A5F5C" w:rsidP="002A5F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F5C" w:rsidRPr="002A5F5C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2A5F5C" w:rsidRPr="002A5F5C" w:rsidRDefault="002A5F5C" w:rsidP="002A5F5C">
            <w:pPr>
              <w:pStyle w:val="Ttulo1"/>
              <w:jc w:val="center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PROGRAMA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Unidade 1 - Produção e estruturação do espaço na cidade capitalista.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-  Os conceitos de espaço urbano, cidade e município.</w:t>
            </w:r>
          </w:p>
          <w:p w:rsidR="002A5F5C" w:rsidRPr="00330BC7" w:rsidRDefault="002A5F5C" w:rsidP="002A5F5C">
            <w:pPr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- </w:t>
            </w:r>
            <w:r w:rsidRPr="00330BC7">
              <w:rPr>
                <w:rFonts w:cs="Arial"/>
                <w:color w:val="FF0000"/>
                <w:sz w:val="20"/>
              </w:rPr>
              <w:t>Produção social do espaço urbano: agentes sociais, processos e morfologias espaciais.</w:t>
            </w:r>
          </w:p>
          <w:p w:rsidR="002A5F5C" w:rsidRPr="00330BC7" w:rsidRDefault="002A5F5C" w:rsidP="002A5F5C">
            <w:pPr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- </w:t>
            </w:r>
            <w:r w:rsidRPr="00330BC7">
              <w:rPr>
                <w:rFonts w:cs="Arial"/>
                <w:color w:val="FF0000"/>
                <w:sz w:val="20"/>
              </w:rPr>
              <w:t>Os padrões e processos de estruturação da cidade.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Unidade 2 - Urbanização contemporânea no Brasil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>- Estudo das mudanças nos papéis das cidades e da constituição da rede urbana brasileira.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- </w:t>
            </w:r>
            <w:r w:rsidRPr="00330BC7">
              <w:rPr>
                <w:rFonts w:cs="Arial"/>
                <w:color w:val="FF0000"/>
                <w:sz w:val="20"/>
              </w:rPr>
              <w:t>Características da urbanização brasileira e os desafios para promoção do acesso ao direito à cidade.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2A5F5C">
              <w:rPr>
                <w:rFonts w:cs="Arial"/>
                <w:sz w:val="20"/>
              </w:rPr>
              <w:t>- Os conceitos de região, metrópole e de Região Metropolitana no Brasil.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5C" w:rsidRPr="002A5F5C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F5C">
              <w:rPr>
                <w:rFonts w:ascii="Arial" w:hAnsi="Arial" w:cs="Arial"/>
                <w:sz w:val="20"/>
                <w:szCs w:val="20"/>
              </w:rPr>
              <w:t xml:space="preserve">Dominar os conceitos que fundamentam os estudos urbanos e regionais, e desenvolver a capacidade crítica de interpretar os processos </w:t>
            </w:r>
            <w:proofErr w:type="spellStart"/>
            <w:r w:rsidRPr="002A5F5C">
              <w:rPr>
                <w:rFonts w:ascii="Arial" w:hAnsi="Arial" w:cs="Arial"/>
                <w:sz w:val="20"/>
                <w:szCs w:val="20"/>
              </w:rPr>
              <w:t>socioespaciais</w:t>
            </w:r>
            <w:proofErr w:type="spellEnd"/>
            <w:r w:rsidRPr="002A5F5C">
              <w:rPr>
                <w:rFonts w:ascii="Arial" w:hAnsi="Arial" w:cs="Arial"/>
                <w:sz w:val="20"/>
                <w:szCs w:val="20"/>
              </w:rPr>
              <w:t xml:space="preserve"> que caracterizam a produção e estruturação da cidade capitalista na contemporaneidade, com ênfase na urbanização brasileira.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OBJETIVO ESPECÍFICO</w:t>
            </w: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>Compreender a lógica de produção social da cidade capitalista e, a partir dela, os padrões e processos de estruturação urbana, capacitando o aluno para uma interpretação crítica da urbanização contemporânea.</w:t>
            </w: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 xml:space="preserve">Reconhecer o processo e morfologia espacial que </w:t>
            </w:r>
            <w:proofErr w:type="spellStart"/>
            <w:r w:rsidRPr="002A5F5C">
              <w:rPr>
                <w:rFonts w:ascii="Arial" w:hAnsi="Arial" w:cs="Arial"/>
              </w:rPr>
              <w:t>caracterizamas</w:t>
            </w:r>
            <w:proofErr w:type="spellEnd"/>
            <w:r w:rsidRPr="002A5F5C">
              <w:rPr>
                <w:rFonts w:ascii="Arial" w:hAnsi="Arial" w:cs="Arial"/>
              </w:rPr>
              <w:t xml:space="preserve"> metrópoles brasileiras, as características das regiões por elas polarizadas e o papel desempenhado por estes aglomerados na rede urbana e no desenvolvimento </w:t>
            </w:r>
            <w:proofErr w:type="spellStart"/>
            <w:r w:rsidRPr="002A5F5C">
              <w:rPr>
                <w:rFonts w:ascii="Arial" w:hAnsi="Arial" w:cs="Arial"/>
              </w:rPr>
              <w:t>socioespacial</w:t>
            </w:r>
            <w:proofErr w:type="spellEnd"/>
            <w:r w:rsidRPr="002A5F5C">
              <w:rPr>
                <w:rFonts w:ascii="Arial" w:hAnsi="Arial" w:cs="Arial"/>
              </w:rPr>
              <w:t>.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2A5F5C" w:rsidRPr="002A5F5C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>Aulas expositivas e dialogadas, apresentação e discussão de vídeos e filmes, discussão de textos e livros, trabalhos de campo, visitas técnicas e seminários.</w:t>
            </w: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Style w:val="Forte"/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>Serão utilizados quadro de giz, notebook, projetor multimídia, máquina fotográfica, ônibus.</w:t>
            </w:r>
          </w:p>
        </w:tc>
      </w:tr>
    </w:tbl>
    <w:p w:rsidR="002A5F5C" w:rsidRDefault="002A5F5C" w:rsidP="002A5F5C">
      <w:pPr>
        <w:rPr>
          <w:rFonts w:cs="Arial"/>
        </w:rPr>
      </w:pPr>
      <w:r>
        <w:rPr>
          <w:rFonts w:cs="Arial"/>
        </w:rPr>
        <w:t>(C</w:t>
      </w:r>
      <w:r w:rsidRPr="00D60510">
        <w:rPr>
          <w:rFonts w:cs="Arial"/>
        </w:rPr>
        <w:t>ontinuação</w:t>
      </w:r>
      <w:r>
        <w:rPr>
          <w:rFonts w:cs="Arial"/>
        </w:rPr>
        <w:t>)</w:t>
      </w:r>
    </w:p>
    <w:p w:rsidR="002A5F5C" w:rsidRDefault="002A5F5C" w:rsidP="002A5F5C">
      <w:pPr>
        <w:jc w:val="center"/>
        <w:rPr>
          <w:sz w:val="32"/>
        </w:rPr>
      </w:pPr>
    </w:p>
    <w:p w:rsidR="002A5F5C" w:rsidRPr="00D60510" w:rsidRDefault="002A5F5C" w:rsidP="002A5F5C">
      <w:pPr>
        <w:rPr>
          <w:rFonts w:cs="Arial"/>
          <w:color w:val="0000FF"/>
        </w:rPr>
      </w:pPr>
    </w:p>
    <w:p w:rsidR="002A5F5C" w:rsidRPr="00D60510" w:rsidRDefault="002A5F5C" w:rsidP="002A5F5C">
      <w:pPr>
        <w:rPr>
          <w:rFonts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2A5F5C" w:rsidRPr="002A5F5C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>Seminários, resenhas de textos, trabalhos e avaliações individuais.</w:t>
            </w:r>
          </w:p>
          <w:p w:rsidR="002A5F5C" w:rsidRPr="002A5F5C" w:rsidRDefault="002A5F5C" w:rsidP="002A5F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A5F5C">
              <w:rPr>
                <w:rFonts w:ascii="Arial" w:hAnsi="Arial" w:cs="Arial"/>
              </w:rPr>
              <w:t>A média de cada Unidade Didática, assim como, a média final da disciplina é 70 (setenta) </w:t>
            </w:r>
          </w:p>
        </w:tc>
      </w:tr>
      <w:tr w:rsidR="002A5F5C" w:rsidRPr="002A5F5C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CALDEIRA, T. P. do R. </w:t>
            </w:r>
            <w:r w:rsidRPr="002A5F5C">
              <w:rPr>
                <w:rFonts w:cs="Arial"/>
                <w:b/>
                <w:sz w:val="20"/>
              </w:rPr>
              <w:t>Cidade de Muros</w:t>
            </w:r>
            <w:r w:rsidRPr="002A5F5C">
              <w:rPr>
                <w:rFonts w:cs="Arial"/>
                <w:sz w:val="20"/>
              </w:rPr>
              <w:t>: crime, segregação e cidadania em São Paulo. São Paulo: Ed. 34 / Edusp, 2000.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CARLOS, A. F. A. </w:t>
            </w:r>
            <w:r w:rsidRPr="002A5F5C">
              <w:rPr>
                <w:rFonts w:cs="Arial"/>
                <w:b/>
                <w:sz w:val="20"/>
              </w:rPr>
              <w:t>A cidade</w:t>
            </w:r>
            <w:r w:rsidRPr="002A5F5C">
              <w:rPr>
                <w:rFonts w:cs="Arial"/>
                <w:sz w:val="20"/>
              </w:rPr>
              <w:t>. São Paulo: Contexto, 2005.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CORRÊA, </w:t>
            </w:r>
            <w:proofErr w:type="spellStart"/>
            <w:r w:rsidRPr="002A5F5C">
              <w:rPr>
                <w:rFonts w:cs="Arial"/>
                <w:sz w:val="20"/>
              </w:rPr>
              <w:t>R.L.</w:t>
            </w:r>
            <w:proofErr w:type="spellEnd"/>
            <w:r w:rsidRPr="002A5F5C">
              <w:rPr>
                <w:rFonts w:cs="Arial"/>
                <w:sz w:val="20"/>
              </w:rPr>
              <w:t xml:space="preserve">, </w:t>
            </w:r>
            <w:r w:rsidRPr="002A5F5C">
              <w:rPr>
                <w:rFonts w:cs="Arial"/>
                <w:b/>
                <w:sz w:val="20"/>
              </w:rPr>
              <w:t>O espaço urbano</w:t>
            </w:r>
            <w:r w:rsidRPr="002A5F5C">
              <w:rPr>
                <w:rFonts w:cs="Arial"/>
                <w:sz w:val="20"/>
              </w:rPr>
              <w:t>. São Paulo: Ática, 1989.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RIBEIRO, L. C. Q. (Org.) </w:t>
            </w:r>
            <w:r w:rsidRPr="002A5F5C">
              <w:rPr>
                <w:rFonts w:cs="Arial"/>
                <w:b/>
                <w:sz w:val="20"/>
              </w:rPr>
              <w:t>Metrópoles</w:t>
            </w:r>
            <w:r w:rsidRPr="002A5F5C">
              <w:rPr>
                <w:rFonts w:cs="Arial"/>
                <w:sz w:val="20"/>
              </w:rPr>
              <w:t xml:space="preserve">: entre a coesão e a fragmentação a cooperação e o conflito.São Paulo: Editora Perseu </w:t>
            </w:r>
            <w:proofErr w:type="spellStart"/>
            <w:r w:rsidRPr="002A5F5C">
              <w:rPr>
                <w:rFonts w:cs="Arial"/>
                <w:sz w:val="20"/>
              </w:rPr>
              <w:t>Abramo</w:t>
            </w:r>
            <w:proofErr w:type="spellEnd"/>
            <w:r w:rsidRPr="002A5F5C">
              <w:rPr>
                <w:rFonts w:cs="Arial"/>
                <w:sz w:val="20"/>
              </w:rPr>
              <w:t>. Rio de Janeiro: FASE, 2004.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SANTOS. M. </w:t>
            </w:r>
            <w:r w:rsidRPr="002A5F5C">
              <w:rPr>
                <w:rFonts w:cs="Arial"/>
                <w:b/>
                <w:sz w:val="20"/>
              </w:rPr>
              <w:t>A urbanização brasileira.</w:t>
            </w:r>
            <w:r w:rsidRPr="002A5F5C">
              <w:rPr>
                <w:rFonts w:cs="Arial"/>
                <w:sz w:val="20"/>
              </w:rPr>
              <w:t xml:space="preserve"> São Paulo: HUCITEC, 1994.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SANTOS, M.; SILVEIRA, M. L. </w:t>
            </w:r>
            <w:proofErr w:type="spellStart"/>
            <w:r w:rsidRPr="002A5F5C">
              <w:rPr>
                <w:rFonts w:cs="Arial"/>
                <w:sz w:val="20"/>
              </w:rPr>
              <w:t>da.</w:t>
            </w:r>
            <w:proofErr w:type="spellEnd"/>
            <w:r w:rsidRPr="002A5F5C">
              <w:rPr>
                <w:rFonts w:cs="Arial"/>
                <w:b/>
                <w:sz w:val="20"/>
              </w:rPr>
              <w:t>O Brasil</w:t>
            </w:r>
            <w:r w:rsidRPr="002A5F5C">
              <w:rPr>
                <w:rFonts w:cs="Arial"/>
                <w:sz w:val="20"/>
              </w:rPr>
              <w:t>: território e sociedade no início do século XXI. Rio de Janeiro: Record, 2003.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SPOSITO, M. E. B. </w:t>
            </w:r>
            <w:r w:rsidRPr="002A5F5C">
              <w:rPr>
                <w:rFonts w:cs="Arial"/>
                <w:b/>
                <w:sz w:val="20"/>
              </w:rPr>
              <w:t>Capitalismo e urbanização</w:t>
            </w:r>
            <w:r w:rsidRPr="002A5F5C">
              <w:rPr>
                <w:rFonts w:cs="Arial"/>
                <w:sz w:val="20"/>
              </w:rPr>
              <w:t>. São Paulo: Contexto, 2001.</w:t>
            </w: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2A5F5C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  <w:lang w:val="en-US"/>
              </w:rPr>
              <w:t xml:space="preserve">DÉAK C.; SCHIFFER S. R. (Org). </w:t>
            </w:r>
            <w:r w:rsidRPr="002A5F5C">
              <w:rPr>
                <w:rFonts w:cs="Arial"/>
                <w:b/>
                <w:sz w:val="20"/>
              </w:rPr>
              <w:t>O processo de urbanização no Brasil</w:t>
            </w:r>
            <w:r w:rsidRPr="002A5F5C">
              <w:rPr>
                <w:rFonts w:cs="Arial"/>
                <w:sz w:val="20"/>
              </w:rPr>
              <w:t>. São Paulo: Editora da Universidade de São Paulo, 2004.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FIRKOWSKI, O. L. C; MOURA, R. Regiões Metropolitanas e metrópoles: reflexões acerca das espacialidades e </w:t>
            </w:r>
            <w:proofErr w:type="spellStart"/>
            <w:r w:rsidRPr="002A5F5C">
              <w:rPr>
                <w:rFonts w:cs="Arial"/>
                <w:sz w:val="20"/>
              </w:rPr>
              <w:t>institucionalidades</w:t>
            </w:r>
            <w:proofErr w:type="spellEnd"/>
            <w:r w:rsidRPr="002A5F5C">
              <w:rPr>
                <w:rFonts w:cs="Arial"/>
                <w:sz w:val="20"/>
              </w:rPr>
              <w:t xml:space="preserve"> no sul do Brasil. </w:t>
            </w:r>
            <w:proofErr w:type="spellStart"/>
            <w:r w:rsidRPr="002A5F5C">
              <w:rPr>
                <w:rFonts w:cs="Arial"/>
                <w:b/>
                <w:sz w:val="20"/>
              </w:rPr>
              <w:t>RA’EGA</w:t>
            </w:r>
            <w:proofErr w:type="spellEnd"/>
            <w:r w:rsidRPr="002A5F5C">
              <w:rPr>
                <w:rFonts w:cs="Arial"/>
                <w:b/>
                <w:sz w:val="20"/>
              </w:rPr>
              <w:t xml:space="preserve"> O espaço geográfico em análise.</w:t>
            </w:r>
            <w:r w:rsidRPr="002A5F5C">
              <w:rPr>
                <w:rFonts w:cs="Arial"/>
                <w:sz w:val="20"/>
              </w:rPr>
              <w:t xml:space="preserve"> Curitiba: Ed. UFPR, n.5, p. 27-46, 2001.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FIRKOWSKI, O. L. C. de F. Por que as Regiões Metropolitanas no Brasil são Regiões mas não são Metropolitanas. In. </w:t>
            </w:r>
            <w:r w:rsidRPr="002A5F5C">
              <w:rPr>
                <w:rFonts w:cs="Arial"/>
                <w:b/>
                <w:sz w:val="20"/>
              </w:rPr>
              <w:t>Revista Paranaense de Desenvolvimento</w:t>
            </w:r>
            <w:r w:rsidRPr="002A5F5C">
              <w:rPr>
                <w:rFonts w:cs="Arial"/>
                <w:sz w:val="20"/>
              </w:rPr>
              <w:t>. Curitiba, n. 122, p. 19-38, jan./jun. 2012.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INSTITUTO </w:t>
            </w:r>
            <w:proofErr w:type="spellStart"/>
            <w:r w:rsidRPr="002A5F5C">
              <w:rPr>
                <w:rFonts w:cs="Arial"/>
                <w:sz w:val="20"/>
              </w:rPr>
              <w:t>POLISet</w:t>
            </w:r>
            <w:proofErr w:type="spellEnd"/>
            <w:r w:rsidRPr="002A5F5C">
              <w:rPr>
                <w:rFonts w:cs="Arial"/>
                <w:sz w:val="20"/>
              </w:rPr>
              <w:t xml:space="preserve"> al.</w:t>
            </w:r>
            <w:r w:rsidRPr="002A5F5C">
              <w:rPr>
                <w:rFonts w:cs="Arial"/>
                <w:b/>
                <w:sz w:val="20"/>
              </w:rPr>
              <w:t xml:space="preserve">Relatório O estado das cidades no Brasil: </w:t>
            </w:r>
            <w:r w:rsidRPr="002A5F5C">
              <w:rPr>
                <w:rFonts w:cs="Arial"/>
                <w:sz w:val="20"/>
              </w:rPr>
              <w:t xml:space="preserve">versão internet. Disponível em: </w:t>
            </w:r>
            <w:hyperlink r:id="rId9" w:history="1">
              <w:r w:rsidRPr="002A5F5C">
                <w:rPr>
                  <w:rStyle w:val="Hyperlink"/>
                  <w:rFonts w:cs="Arial"/>
                  <w:sz w:val="20"/>
                </w:rPr>
                <w:t>http://www.polis.org.br/noticias/reforma-urbana/direito-cidade/publicacao-o-estado-das-cidades-avalia-as-condicoes-dos-domicilios-brasileiros. Acesso em 28/3/2013</w:t>
              </w:r>
            </w:hyperlink>
            <w:r w:rsidRPr="002A5F5C">
              <w:rPr>
                <w:rFonts w:cs="Arial"/>
                <w:sz w:val="20"/>
              </w:rPr>
              <w:t>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SPOSITO, M. E. B. Novos conteúdos nas periferias urbanas das cidades médias do Estado de São Paulo, Brasil. In: </w:t>
            </w:r>
            <w:proofErr w:type="spellStart"/>
            <w:r w:rsidRPr="002A5F5C">
              <w:rPr>
                <w:rFonts w:cs="Arial"/>
                <w:b/>
                <w:sz w:val="20"/>
              </w:rPr>
              <w:t>Investigaciones</w:t>
            </w:r>
            <w:proofErr w:type="spellEnd"/>
            <w:r w:rsidRPr="002A5F5C">
              <w:rPr>
                <w:rFonts w:cs="Arial"/>
                <w:b/>
                <w:sz w:val="20"/>
              </w:rPr>
              <w:t xml:space="preserve"> Geográficas</w:t>
            </w:r>
            <w:r w:rsidRPr="002A5F5C">
              <w:rPr>
                <w:rFonts w:cs="Arial"/>
                <w:sz w:val="20"/>
              </w:rPr>
              <w:t>. Distrito Federal México, n. 54, p. 114-139, 2004a. Disponível em: &lt;http://redalyc.uaemex.mx/pdf/569/56905408.pdf&gt;. Acesso em: 16/11/2010.</w:t>
            </w:r>
          </w:p>
          <w:p w:rsidR="002A5F5C" w:rsidRPr="002A5F5C" w:rsidRDefault="002A5F5C" w:rsidP="002A5F5C">
            <w:pPr>
              <w:spacing w:before="0" w:after="0" w:line="240" w:lineRule="auto"/>
              <w:rPr>
                <w:rFonts w:cs="Arial"/>
                <w:b/>
                <w:bCs/>
                <w:sz w:val="20"/>
              </w:rPr>
            </w:pPr>
            <w:r w:rsidRPr="002A5F5C">
              <w:rPr>
                <w:rFonts w:cs="Arial"/>
                <w:sz w:val="20"/>
              </w:rPr>
              <w:t xml:space="preserve">ULTRAMARI, C; MOURA, R. (Org.). </w:t>
            </w:r>
            <w:r w:rsidRPr="002A5F5C">
              <w:rPr>
                <w:rFonts w:cs="Arial"/>
                <w:b/>
                <w:sz w:val="20"/>
              </w:rPr>
              <w:t>Metrópole grande Curitiba</w:t>
            </w:r>
            <w:r w:rsidRPr="002A5F5C">
              <w:rPr>
                <w:rFonts w:cs="Arial"/>
                <w:sz w:val="20"/>
              </w:rPr>
              <w:t>: teoria e prática. Curitiba: IPARDES, 1994.</w:t>
            </w:r>
          </w:p>
        </w:tc>
      </w:tr>
      <w:tr w:rsidR="002A5F5C" w:rsidRPr="002A5F5C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F5C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F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Pr="001407E3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A5F5C">
              <w:rPr>
                <w:rFonts w:ascii="Arial" w:hAnsi="Arial" w:cs="Arial"/>
                <w:b/>
                <w:bCs/>
                <w:sz w:val="20"/>
                <w:szCs w:val="20"/>
              </w:rPr>
              <w:t>Chefe de Departamento: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7E3">
              <w:rPr>
                <w:rFonts w:ascii="Arial" w:hAnsi="Arial" w:cs="Arial"/>
                <w:bCs/>
                <w:sz w:val="20"/>
                <w:szCs w:val="20"/>
              </w:rPr>
              <w:t>Dr. Aloísio Leone Schmid</w:t>
            </w: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F5C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</w:p>
          <w:p w:rsid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F5C" w:rsidRPr="002A5F5C" w:rsidRDefault="002A5F5C" w:rsidP="002A5F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5F5C" w:rsidRPr="00BE5A59" w:rsidRDefault="002A5F5C" w:rsidP="002A5F5C">
      <w:pPr>
        <w:spacing w:before="0" w:after="0" w:line="240" w:lineRule="auto"/>
        <w:rPr>
          <w:rFonts w:cs="Arial"/>
          <w:b/>
        </w:rPr>
      </w:pPr>
      <w:r w:rsidRPr="00BE5A59">
        <w:rPr>
          <w:rFonts w:cs="Arial"/>
          <w:b/>
        </w:rPr>
        <w:t>Legenda:</w:t>
      </w:r>
    </w:p>
    <w:p w:rsidR="002A5F5C" w:rsidRPr="00BE5A59" w:rsidRDefault="002A5F5C" w:rsidP="002A5F5C">
      <w:pPr>
        <w:spacing w:before="0" w:after="0" w:line="240" w:lineRule="auto"/>
        <w:rPr>
          <w:rFonts w:cs="Arial"/>
          <w:sz w:val="16"/>
          <w:szCs w:val="16"/>
        </w:rPr>
      </w:pPr>
      <w:r w:rsidRPr="00BE5A59">
        <w:rPr>
          <w:rFonts w:cs="Arial"/>
          <w:sz w:val="16"/>
          <w:szCs w:val="16"/>
        </w:rPr>
        <w:t xml:space="preserve">Conforme Resolução 15/10-CEPE: </w:t>
      </w:r>
      <w:r w:rsidRPr="00BE5A59">
        <w:rPr>
          <w:rFonts w:cs="Arial"/>
          <w:b/>
          <w:sz w:val="16"/>
          <w:szCs w:val="16"/>
        </w:rPr>
        <w:t>PD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Padrão     </w:t>
      </w:r>
      <w:r w:rsidRPr="00BE5A59">
        <w:rPr>
          <w:rFonts w:cs="Arial"/>
          <w:b/>
          <w:sz w:val="16"/>
          <w:szCs w:val="16"/>
        </w:rPr>
        <w:t>LB</w:t>
      </w:r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Laboratório     </w:t>
      </w:r>
      <w:r w:rsidRPr="00BE5A59">
        <w:rPr>
          <w:rFonts w:cs="Arial"/>
          <w:b/>
          <w:sz w:val="16"/>
          <w:szCs w:val="16"/>
        </w:rPr>
        <w:t>CP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</w:t>
      </w:r>
      <w:proofErr w:type="spellStart"/>
      <w:r w:rsidRPr="00BE5A59">
        <w:rPr>
          <w:rFonts w:cs="Arial"/>
          <w:sz w:val="16"/>
          <w:szCs w:val="16"/>
        </w:rPr>
        <w:t>Campo</w:t>
      </w:r>
      <w:r w:rsidRPr="00BE5A59">
        <w:rPr>
          <w:rFonts w:cs="Arial"/>
          <w:b/>
          <w:sz w:val="16"/>
          <w:szCs w:val="16"/>
        </w:rPr>
        <w:t>ES</w:t>
      </w:r>
      <w:proofErr w:type="spellEnd"/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Estágio    </w:t>
      </w:r>
      <w:r w:rsidRPr="00BE5A59">
        <w:rPr>
          <w:rFonts w:cs="Arial"/>
          <w:b/>
          <w:sz w:val="16"/>
          <w:szCs w:val="16"/>
        </w:rPr>
        <w:t>OR</w:t>
      </w:r>
      <w:r w:rsidRPr="00BE5A59">
        <w:rPr>
          <w:rFonts w:cs="Arial"/>
          <w:sz w:val="16"/>
          <w:szCs w:val="16"/>
        </w:rPr>
        <w:t xml:space="preserve"> - Orientada</w:t>
      </w:r>
    </w:p>
    <w:p w:rsidR="00923ECE" w:rsidRPr="005D787A" w:rsidRDefault="002A5F5C" w:rsidP="00923ECE">
      <w:pPr>
        <w:jc w:val="center"/>
        <w:rPr>
          <w:rFonts w:cs="Arial"/>
          <w:b/>
        </w:rPr>
      </w:pPr>
      <w:r>
        <w:rPr>
          <w:rFonts w:cs="Arial"/>
          <w:sz w:val="20"/>
        </w:rPr>
        <w:br w:type="column"/>
      </w:r>
      <w:r w:rsidR="00923ECE" w:rsidRPr="005D787A">
        <w:rPr>
          <w:rFonts w:cs="Arial"/>
        </w:rPr>
        <w:lastRenderedPageBreak/>
        <w:t>FICHA N</w:t>
      </w:r>
      <w:r w:rsidR="00923ECE" w:rsidRPr="005D787A">
        <w:rPr>
          <w:rFonts w:cs="Arial"/>
          <w:u w:val="single"/>
          <w:vertAlign w:val="superscript"/>
        </w:rPr>
        <w:t>o</w:t>
      </w:r>
      <w:r w:rsidR="00923ECE" w:rsidRPr="005D787A">
        <w:rPr>
          <w:rFonts w:cs="Arial"/>
        </w:rPr>
        <w:t xml:space="preserve">  1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923ECE" w:rsidRPr="00923EC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23ECE">
              <w:rPr>
                <w:rFonts w:ascii="Arial" w:hAnsi="Arial" w:cs="Arial"/>
              </w:rPr>
              <w:t>Disciplina: Estudos Urbanos e Regionais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23ECE">
              <w:rPr>
                <w:rFonts w:cs="Arial"/>
                <w:sz w:val="20"/>
              </w:rPr>
              <w:t xml:space="preserve">Código: </w:t>
            </w:r>
            <w:r w:rsidRPr="00923ECE">
              <w:rPr>
                <w:rFonts w:cs="Arial"/>
                <w:color w:val="FF0000"/>
                <w:sz w:val="20"/>
              </w:rPr>
              <w:t>TA123</w:t>
            </w:r>
          </w:p>
        </w:tc>
      </w:tr>
      <w:tr w:rsidR="00923ECE" w:rsidRPr="00923EC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23ECE">
              <w:rPr>
                <w:rFonts w:cs="Arial"/>
                <w:sz w:val="20"/>
              </w:rPr>
              <w:t>Natureza:(X)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>Semestral (X)</w:t>
            </w:r>
            <w:r w:rsidR="00E0653F">
              <w:rPr>
                <w:rFonts w:cs="Arial"/>
                <w:sz w:val="20"/>
              </w:rPr>
              <w:t xml:space="preserve">   </w:t>
            </w:r>
            <w:r w:rsidRPr="00923ECE">
              <w:rPr>
                <w:rFonts w:cs="Arial"/>
                <w:sz w:val="20"/>
              </w:rPr>
              <w:t>Anual (    )  Modular (    )</w:t>
            </w:r>
          </w:p>
        </w:tc>
      </w:tr>
      <w:tr w:rsidR="00923ECE" w:rsidRPr="00923EC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923ECE">
              <w:rPr>
                <w:rFonts w:ascii="Arial" w:hAnsi="Arial" w:cs="Arial"/>
              </w:rPr>
              <w:t>Pré-requisito</w:t>
            </w:r>
            <w:proofErr w:type="spellEnd"/>
            <w:r w:rsidRPr="00E0653F">
              <w:rPr>
                <w:rFonts w:ascii="Arial" w:hAnsi="Arial" w:cs="Arial"/>
                <w:color w:val="FF0000"/>
              </w:rPr>
              <w:t>: TA122</w:t>
            </w:r>
            <w:r>
              <w:rPr>
                <w:rFonts w:ascii="Arial" w:hAnsi="Arial" w:cs="Arial"/>
              </w:rPr>
              <w:t xml:space="preserve"> </w:t>
            </w:r>
            <w:r w:rsidRPr="00923ECE">
              <w:rPr>
                <w:rFonts w:ascii="Arial" w:hAnsi="Arial" w:cs="Arial"/>
              </w:rPr>
              <w:t>Estudos Urbanos e Regionais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23ECE">
              <w:rPr>
                <w:rFonts w:cs="Arial"/>
                <w:sz w:val="20"/>
              </w:rPr>
              <w:t>Co-requisito: Não há.</w:t>
            </w:r>
          </w:p>
        </w:tc>
      </w:tr>
      <w:tr w:rsidR="00923ECE" w:rsidRPr="00923EC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>Modalidade:</w:t>
            </w:r>
            <w:r w:rsidR="00E0653F">
              <w:rPr>
                <w:rFonts w:cs="Arial"/>
                <w:sz w:val="20"/>
              </w:rPr>
              <w:t xml:space="preserve"> </w:t>
            </w:r>
            <w:r w:rsidRPr="00923ECE">
              <w:rPr>
                <w:rFonts w:cs="Arial"/>
                <w:sz w:val="20"/>
              </w:rPr>
              <w:t xml:space="preserve">(X) Presencial     (    ) </w:t>
            </w:r>
            <w:proofErr w:type="spellStart"/>
            <w:r w:rsidRPr="00923ECE">
              <w:rPr>
                <w:rFonts w:cs="Arial"/>
                <w:sz w:val="20"/>
              </w:rPr>
              <w:t>EaD</w:t>
            </w:r>
            <w:proofErr w:type="spellEnd"/>
            <w:r w:rsidRPr="00923EC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923EC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923ECE" w:rsidRPr="00923EC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923ECE">
              <w:rPr>
                <w:rFonts w:cs="Arial"/>
                <w:sz w:val="20"/>
              </w:rPr>
              <w:t>C.H.</w:t>
            </w:r>
            <w:proofErr w:type="spellEnd"/>
            <w:r w:rsidRPr="00923ECE">
              <w:rPr>
                <w:rFonts w:cs="Arial"/>
                <w:sz w:val="20"/>
              </w:rPr>
              <w:t xml:space="preserve"> Total Semestral:30h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 xml:space="preserve">PD: </w:t>
            </w:r>
            <w:r w:rsidRPr="00923ECE">
              <w:rPr>
                <w:rFonts w:cs="Arial"/>
                <w:color w:val="FF0000"/>
                <w:sz w:val="20"/>
              </w:rPr>
              <w:t>30</w:t>
            </w:r>
            <w:r w:rsidRPr="00923EC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923ECE">
              <w:rPr>
                <w:rFonts w:cs="Arial"/>
                <w:sz w:val="20"/>
              </w:rPr>
              <w:t xml:space="preserve">LB:    CP:    ES:     OR: </w:t>
            </w:r>
            <w:r>
              <w:rPr>
                <w:rFonts w:cs="Arial"/>
                <w:sz w:val="20"/>
              </w:rPr>
              <w:t xml:space="preserve">                                  </w:t>
            </w:r>
            <w:proofErr w:type="spellStart"/>
            <w:r w:rsidRPr="00923ECE">
              <w:rPr>
                <w:rFonts w:cs="Arial"/>
                <w:sz w:val="20"/>
              </w:rPr>
              <w:t>C.H.</w:t>
            </w:r>
            <w:proofErr w:type="spellEnd"/>
            <w:r w:rsidRPr="00923ECE">
              <w:rPr>
                <w:rFonts w:cs="Arial"/>
                <w:sz w:val="20"/>
              </w:rPr>
              <w:t xml:space="preserve"> Total Semanal: </w:t>
            </w:r>
            <w:r>
              <w:rPr>
                <w:rFonts w:cs="Arial"/>
                <w:sz w:val="20"/>
              </w:rPr>
              <w:t>0</w:t>
            </w:r>
            <w:r w:rsidRPr="00923ECE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 w:rsidRPr="00923ECE">
              <w:rPr>
                <w:rFonts w:cs="Arial"/>
                <w:sz w:val="20"/>
              </w:rPr>
              <w:t>h</w:t>
            </w:r>
          </w:p>
        </w:tc>
      </w:tr>
      <w:tr w:rsidR="00923ECE" w:rsidRPr="00923ECE" w:rsidTr="00923ECE">
        <w:trPr>
          <w:trHeight w:val="174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923ECE" w:rsidRPr="00923ECE" w:rsidRDefault="00923ECE" w:rsidP="00923ECE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23ECE">
              <w:rPr>
                <w:rFonts w:cs="Arial"/>
                <w:b/>
                <w:sz w:val="20"/>
                <w:szCs w:val="20"/>
              </w:rPr>
              <w:t>EMENTA</w:t>
            </w:r>
          </w:p>
          <w:p w:rsidR="00923ECE" w:rsidRPr="00330BC7" w:rsidRDefault="00923ECE" w:rsidP="00923ECE">
            <w:pPr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r w:rsidRPr="00923ECE">
              <w:rPr>
                <w:rFonts w:cs="Arial"/>
                <w:sz w:val="20"/>
              </w:rPr>
              <w:t xml:space="preserve">Unidade Didática 1 – </w:t>
            </w:r>
            <w:r w:rsidRPr="00330BC7">
              <w:rPr>
                <w:rFonts w:cs="Arial"/>
                <w:color w:val="FF0000"/>
                <w:sz w:val="20"/>
              </w:rPr>
              <w:t xml:space="preserve">A atividade do Planejamento urbano e regional: desenvolvimento </w:t>
            </w:r>
            <w:proofErr w:type="spellStart"/>
            <w:r w:rsidRPr="00330BC7">
              <w:rPr>
                <w:rFonts w:cs="Arial"/>
                <w:color w:val="FF0000"/>
                <w:sz w:val="20"/>
              </w:rPr>
              <w:t>socioespacial</w:t>
            </w:r>
            <w:proofErr w:type="spellEnd"/>
            <w:r w:rsidRPr="00330BC7">
              <w:rPr>
                <w:rFonts w:cs="Arial"/>
                <w:color w:val="FF0000"/>
                <w:sz w:val="20"/>
              </w:rPr>
              <w:t>, direito à cidade e justiça social.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 xml:space="preserve">Unidade Didática 2 – Instrumentos urbanísticos aplicados ao planejamento urbano e regional: ordenamento territorial, </w:t>
            </w:r>
            <w:r w:rsidRPr="00330BC7">
              <w:rPr>
                <w:rFonts w:cs="Arial"/>
                <w:color w:val="FF0000"/>
                <w:sz w:val="20"/>
              </w:rPr>
              <w:t>função social da cidade e da propriedade, gestão democrática e sustentabilidade socioambiental.</w:t>
            </w:r>
          </w:p>
        </w:tc>
      </w:tr>
      <w:tr w:rsidR="00923ECE" w:rsidRPr="00923ECE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3ECE">
              <w:rPr>
                <w:rFonts w:cs="Arial"/>
                <w:b/>
                <w:sz w:val="18"/>
                <w:szCs w:val="18"/>
              </w:rPr>
              <w:t>BIBLIOGRAFIA BÁSICA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  <w:lang w:val="es-ES"/>
              </w:rPr>
              <w:t>BUENO, L. M. M.; CYMBALISTA, R. (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Org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.). </w:t>
            </w:r>
            <w:r w:rsidRPr="00923ECE">
              <w:rPr>
                <w:rFonts w:cs="Arial"/>
                <w:b/>
                <w:sz w:val="18"/>
                <w:szCs w:val="18"/>
              </w:rPr>
              <w:t>Planos Diretores Municipais</w:t>
            </w:r>
            <w:r w:rsidRPr="00923ECE">
              <w:rPr>
                <w:rFonts w:cs="Arial"/>
                <w:sz w:val="18"/>
                <w:szCs w:val="18"/>
              </w:rPr>
              <w:t xml:space="preserve">: novos conceitos de planejamento territorial. São Paulo: </w:t>
            </w:r>
            <w:proofErr w:type="spellStart"/>
            <w:r w:rsidRPr="00923ECE">
              <w:rPr>
                <w:rFonts w:cs="Arial"/>
                <w:sz w:val="18"/>
                <w:szCs w:val="18"/>
              </w:rPr>
              <w:t>Annablume</w:t>
            </w:r>
            <w:proofErr w:type="spellEnd"/>
            <w:r w:rsidRPr="00923ECE">
              <w:rPr>
                <w:rFonts w:cs="Arial"/>
                <w:sz w:val="18"/>
                <w:szCs w:val="18"/>
              </w:rPr>
              <w:t>, 2007.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FERREIRA, F. W. </w:t>
            </w:r>
            <w:r w:rsidRPr="00923ECE">
              <w:rPr>
                <w:rFonts w:cs="Arial"/>
                <w:b/>
                <w:sz w:val="18"/>
                <w:szCs w:val="18"/>
              </w:rPr>
              <w:t>Planejamento sim e não</w:t>
            </w:r>
            <w:r w:rsidRPr="00923ECE">
              <w:rPr>
                <w:rFonts w:cs="Arial"/>
                <w:sz w:val="18"/>
                <w:szCs w:val="18"/>
              </w:rPr>
              <w:t>. São Paulo: Paz e Terra, 1988.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SOUZA, M. L. </w:t>
            </w:r>
            <w:r w:rsidRPr="00923ECE">
              <w:rPr>
                <w:rFonts w:cs="Arial"/>
                <w:b/>
                <w:sz w:val="18"/>
                <w:szCs w:val="18"/>
              </w:rPr>
              <w:t>Mudar a cidade</w:t>
            </w:r>
            <w:r w:rsidRPr="00923ECE">
              <w:rPr>
                <w:rFonts w:cs="Arial"/>
                <w:sz w:val="18"/>
                <w:szCs w:val="18"/>
              </w:rPr>
              <w:t>: uma introdução crítica ao planejamento e gestão urbanos. Rio de Janeiro: Bertrand Brasil, 2004.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>VILLAÇA, F. Uma contribuição para a história do planejamento urbano no Brasil. In: DÉAK C.; SCHIFFER S. R. (</w:t>
            </w:r>
            <w:proofErr w:type="spellStart"/>
            <w:r w:rsidRPr="00923ECE">
              <w:rPr>
                <w:rFonts w:cs="Arial"/>
                <w:sz w:val="18"/>
                <w:szCs w:val="18"/>
              </w:rPr>
              <w:t>Org</w:t>
            </w:r>
            <w:proofErr w:type="spellEnd"/>
            <w:r w:rsidRPr="00923ECE">
              <w:rPr>
                <w:rFonts w:cs="Arial"/>
                <w:sz w:val="18"/>
                <w:szCs w:val="18"/>
              </w:rPr>
              <w:t xml:space="preserve">). </w:t>
            </w:r>
            <w:r w:rsidRPr="00923ECE">
              <w:rPr>
                <w:rFonts w:cs="Arial"/>
                <w:b/>
                <w:sz w:val="18"/>
                <w:szCs w:val="18"/>
              </w:rPr>
              <w:t>O processo de urbanização no Brasil</w:t>
            </w:r>
            <w:r w:rsidRPr="00923ECE">
              <w:rPr>
                <w:rFonts w:cs="Arial"/>
                <w:sz w:val="18"/>
                <w:szCs w:val="18"/>
              </w:rPr>
              <w:t>. São Paulo: Editora da Universidade de São Paulo, 2004.</w:t>
            </w:r>
          </w:p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3ECE">
              <w:rPr>
                <w:rFonts w:cs="Arial"/>
                <w:b/>
                <w:sz w:val="18"/>
                <w:szCs w:val="18"/>
              </w:rPr>
              <w:t>BIBLIOGRAFIA COMPLEMENTAR (2 TÍTULOS)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923ECE">
              <w:rPr>
                <w:rFonts w:cs="Arial"/>
                <w:sz w:val="18"/>
                <w:szCs w:val="18"/>
                <w:lang w:val="es-ES"/>
              </w:rPr>
              <w:t>ARANTES, O.; VAINER, C.; MARICATO, E. (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Org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). </w:t>
            </w:r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 xml:space="preserve">A </w:t>
            </w:r>
            <w:proofErr w:type="spellStart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>cidade</w:t>
            </w:r>
            <w:proofErr w:type="spellEnd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 xml:space="preserve"> do </w:t>
            </w:r>
            <w:proofErr w:type="spellStart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>pensamento</w:t>
            </w:r>
            <w:proofErr w:type="spellEnd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 xml:space="preserve"> único</w:t>
            </w:r>
            <w:r w:rsidRPr="00923ECE">
              <w:rPr>
                <w:rFonts w:cs="Arial"/>
                <w:sz w:val="18"/>
                <w:szCs w:val="18"/>
                <w:lang w:val="es-ES"/>
              </w:rPr>
              <w:t xml:space="preserve">: desmanchando consensos.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Petrópolis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Vozes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, 2000. 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923ECE">
              <w:rPr>
                <w:rFonts w:cs="Arial"/>
                <w:sz w:val="18"/>
                <w:szCs w:val="18"/>
                <w:lang w:val="es-ES"/>
              </w:rPr>
              <w:t xml:space="preserve">GUELL, J. M. </w:t>
            </w:r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>Planificación estratégica de ciudades</w:t>
            </w:r>
            <w:r w:rsidRPr="00923ECE">
              <w:rPr>
                <w:rFonts w:cs="Arial"/>
                <w:sz w:val="18"/>
                <w:szCs w:val="18"/>
                <w:lang w:val="es-ES"/>
              </w:rPr>
              <w:t>. Barcelona: Gustavo Gili, 1997.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923ECE">
              <w:rPr>
                <w:rFonts w:cs="Arial"/>
                <w:sz w:val="18"/>
                <w:szCs w:val="18"/>
                <w:lang w:val="es-ES"/>
              </w:rPr>
              <w:t xml:space="preserve">HALL, P. </w:t>
            </w:r>
            <w:proofErr w:type="spellStart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>Cidades</w:t>
            </w:r>
            <w:proofErr w:type="spellEnd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 xml:space="preserve"> do </w:t>
            </w:r>
            <w:proofErr w:type="spellStart"/>
            <w:r w:rsidRPr="00923ECE">
              <w:rPr>
                <w:rFonts w:cs="Arial"/>
                <w:b/>
                <w:sz w:val="18"/>
                <w:szCs w:val="18"/>
                <w:lang w:val="es-ES"/>
              </w:rPr>
              <w:t>amanhã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umahistória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 intelectual do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planejamento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 e do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projeto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 urbano no </w:t>
            </w:r>
            <w:proofErr w:type="spellStart"/>
            <w:r w:rsidRPr="00923ECE">
              <w:rPr>
                <w:rFonts w:cs="Arial"/>
                <w:sz w:val="18"/>
                <w:szCs w:val="18"/>
                <w:lang w:val="es-ES"/>
              </w:rPr>
              <w:t>século</w:t>
            </w:r>
            <w:proofErr w:type="spellEnd"/>
            <w:r w:rsidRPr="00923ECE">
              <w:rPr>
                <w:rFonts w:cs="Arial"/>
                <w:sz w:val="18"/>
                <w:szCs w:val="18"/>
                <w:lang w:val="es-ES"/>
              </w:rPr>
              <w:t xml:space="preserve"> XX. São Paulo: Perspectiva, 2002.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MARICATO, E. </w:t>
            </w:r>
            <w:r w:rsidRPr="00923ECE">
              <w:rPr>
                <w:rFonts w:cs="Arial"/>
                <w:b/>
                <w:sz w:val="18"/>
                <w:szCs w:val="18"/>
              </w:rPr>
              <w:t>Brasil, cidades alternativas para a crise urbana</w:t>
            </w:r>
            <w:r w:rsidRPr="00923ECE">
              <w:rPr>
                <w:rFonts w:cs="Arial"/>
                <w:sz w:val="18"/>
                <w:szCs w:val="18"/>
              </w:rPr>
              <w:t>. Petrópolis: Vozes, 2001.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OLIVEIRA, </w:t>
            </w:r>
            <w:proofErr w:type="spellStart"/>
            <w:r w:rsidRPr="00923ECE">
              <w:rPr>
                <w:rFonts w:cs="Arial"/>
                <w:sz w:val="18"/>
                <w:szCs w:val="18"/>
              </w:rPr>
              <w:t>I.et</w:t>
            </w:r>
            <w:proofErr w:type="spellEnd"/>
            <w:r w:rsidRPr="00923ECE">
              <w:rPr>
                <w:rFonts w:cs="Arial"/>
                <w:sz w:val="18"/>
                <w:szCs w:val="18"/>
              </w:rPr>
              <w:t xml:space="preserve"> al. </w:t>
            </w:r>
            <w:r w:rsidRPr="00923ECE">
              <w:rPr>
                <w:rFonts w:cs="Arial"/>
                <w:b/>
                <w:sz w:val="18"/>
                <w:szCs w:val="18"/>
              </w:rPr>
              <w:t>Para compreender o Estatuto da Cidade</w:t>
            </w:r>
            <w:r w:rsidRPr="00923ECE">
              <w:rPr>
                <w:rFonts w:cs="Arial"/>
                <w:sz w:val="18"/>
                <w:szCs w:val="18"/>
              </w:rPr>
              <w:t>. Rio de Janeiro: IBAM / DUMA, 2001.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PEREIRA, G. de F.; </w:t>
            </w:r>
            <w:r w:rsidRPr="00923ECE">
              <w:rPr>
                <w:rFonts w:cs="Arial"/>
                <w:b/>
                <w:sz w:val="18"/>
                <w:szCs w:val="18"/>
              </w:rPr>
              <w:t>Produção da cidade e degradação do ambiente: a realidade da urbanização desigual</w:t>
            </w:r>
            <w:r w:rsidRPr="00923ECE">
              <w:rPr>
                <w:rFonts w:cs="Arial"/>
                <w:sz w:val="18"/>
                <w:szCs w:val="18"/>
              </w:rPr>
              <w:t>. Curitiba, 2002. 243 f. Tese (Doutorado em Meio Ambiente e Desenvolvimento) - Programa de Pós-Graduação em Meio Ambiente e Desenvolvimento, Setor de Ciências Agrárias, Universidade Federal do Paraná.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RIBEIRO, L. C. Q.; CARDOSO, A. L. </w:t>
            </w:r>
            <w:r w:rsidRPr="00923ECE">
              <w:rPr>
                <w:rFonts w:cs="Arial"/>
                <w:b/>
                <w:sz w:val="18"/>
                <w:szCs w:val="18"/>
              </w:rPr>
              <w:t>Planejamento urbano no Brasil</w:t>
            </w:r>
            <w:r w:rsidRPr="00923ECE">
              <w:rPr>
                <w:rFonts w:cs="Arial"/>
                <w:sz w:val="18"/>
                <w:szCs w:val="18"/>
              </w:rPr>
              <w:t>: paradigmas e experiências. Espaço e Debates, São Paulo, n.37, p. 77-89, 1994.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923ECE">
              <w:rPr>
                <w:rFonts w:cs="Arial"/>
                <w:sz w:val="18"/>
                <w:szCs w:val="18"/>
              </w:rPr>
              <w:t xml:space="preserve">VAINER, C. Pátria, empresa e mercadoria: notas sobre a estratégia discursiva do Planejamento Estratégico Urbano. In. </w:t>
            </w:r>
            <w:r w:rsidRPr="00923ECE">
              <w:rPr>
                <w:rFonts w:cs="Arial"/>
                <w:b/>
                <w:sz w:val="18"/>
                <w:szCs w:val="18"/>
              </w:rPr>
              <w:t>A cidade do pensamento único</w:t>
            </w:r>
            <w:r w:rsidRPr="00923ECE">
              <w:rPr>
                <w:rFonts w:cs="Arial"/>
                <w:sz w:val="18"/>
                <w:szCs w:val="18"/>
              </w:rPr>
              <w:t>: desmanchando consensos. Petrópolis: Vozes, 2000.</w:t>
            </w:r>
          </w:p>
          <w:p w:rsidR="00923ECE" w:rsidRPr="00923ECE" w:rsidRDefault="00923ECE" w:rsidP="00923ECE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923ECE" w:rsidRPr="00923ECE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>Chefe de Departamento:</w:t>
            </w:r>
            <w:r>
              <w:rPr>
                <w:rFonts w:cs="Arial"/>
                <w:sz w:val="20"/>
              </w:rPr>
              <w:t xml:space="preserve">   Dr. Aloísio Leone Schmid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  <w:r w:rsidRPr="00923ECE">
              <w:rPr>
                <w:rFonts w:cs="Arial"/>
                <w:sz w:val="20"/>
              </w:rPr>
              <w:t>Assinatura: __________________________________________</w:t>
            </w: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923ECE" w:rsidRPr="00923ECE" w:rsidRDefault="00923ECE" w:rsidP="00923ECE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:rsidR="0031691E" w:rsidRDefault="0031691E" w:rsidP="00923ECE">
      <w:pPr>
        <w:spacing w:before="0" w:after="0" w:line="240" w:lineRule="auto"/>
        <w:rPr>
          <w:rFonts w:cs="Arial"/>
          <w:b/>
        </w:rPr>
      </w:pPr>
    </w:p>
    <w:p w:rsidR="00923ECE" w:rsidRPr="00BE5A59" w:rsidRDefault="00923ECE" w:rsidP="00923ECE">
      <w:pPr>
        <w:spacing w:before="0" w:after="0" w:line="240" w:lineRule="auto"/>
        <w:rPr>
          <w:rFonts w:cs="Arial"/>
          <w:b/>
        </w:rPr>
      </w:pPr>
      <w:r w:rsidRPr="00BE5A59">
        <w:rPr>
          <w:rFonts w:cs="Arial"/>
          <w:b/>
        </w:rPr>
        <w:t>Legenda:</w:t>
      </w:r>
    </w:p>
    <w:p w:rsidR="00923ECE" w:rsidRPr="00BE5A59" w:rsidRDefault="00923ECE" w:rsidP="00923ECE">
      <w:pPr>
        <w:spacing w:before="0" w:after="0" w:line="240" w:lineRule="auto"/>
        <w:rPr>
          <w:rFonts w:cs="Arial"/>
          <w:sz w:val="16"/>
          <w:szCs w:val="16"/>
        </w:rPr>
      </w:pPr>
      <w:r w:rsidRPr="00BE5A59">
        <w:rPr>
          <w:rFonts w:cs="Arial"/>
          <w:sz w:val="16"/>
          <w:szCs w:val="16"/>
        </w:rPr>
        <w:t xml:space="preserve">Conforme Resolução 15/10-CEPE: </w:t>
      </w:r>
      <w:r w:rsidRPr="00BE5A59">
        <w:rPr>
          <w:rFonts w:cs="Arial"/>
          <w:b/>
          <w:sz w:val="16"/>
          <w:szCs w:val="16"/>
        </w:rPr>
        <w:t>PD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Padrão     </w:t>
      </w:r>
      <w:r w:rsidRPr="00BE5A59">
        <w:rPr>
          <w:rFonts w:cs="Arial"/>
          <w:b/>
          <w:sz w:val="16"/>
          <w:szCs w:val="16"/>
        </w:rPr>
        <w:t>LB</w:t>
      </w:r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Laboratório     </w:t>
      </w:r>
      <w:r w:rsidRPr="00BE5A59">
        <w:rPr>
          <w:rFonts w:cs="Arial"/>
          <w:b/>
          <w:sz w:val="16"/>
          <w:szCs w:val="16"/>
        </w:rPr>
        <w:t>CP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</w:t>
      </w:r>
      <w:proofErr w:type="spellStart"/>
      <w:r w:rsidRPr="00BE5A59">
        <w:rPr>
          <w:rFonts w:cs="Arial"/>
          <w:sz w:val="16"/>
          <w:szCs w:val="16"/>
        </w:rPr>
        <w:t>Campo</w:t>
      </w:r>
      <w:r w:rsidRPr="00BE5A59">
        <w:rPr>
          <w:rFonts w:cs="Arial"/>
          <w:b/>
          <w:sz w:val="16"/>
          <w:szCs w:val="16"/>
        </w:rPr>
        <w:t>ES</w:t>
      </w:r>
      <w:proofErr w:type="spellEnd"/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Estágio    </w:t>
      </w:r>
      <w:r w:rsidRPr="00BE5A59">
        <w:rPr>
          <w:rFonts w:cs="Arial"/>
          <w:b/>
          <w:sz w:val="16"/>
          <w:szCs w:val="16"/>
        </w:rPr>
        <w:t>OR</w:t>
      </w:r>
      <w:r w:rsidRPr="00BE5A59">
        <w:rPr>
          <w:rFonts w:cs="Arial"/>
          <w:sz w:val="16"/>
          <w:szCs w:val="16"/>
        </w:rPr>
        <w:t xml:space="preserve"> - Orientada</w:t>
      </w:r>
    </w:p>
    <w:p w:rsidR="0031691E" w:rsidRPr="001B751F" w:rsidRDefault="002A5F5C" w:rsidP="0031691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0"/>
        </w:rPr>
        <w:br w:type="column"/>
      </w:r>
      <w:r w:rsidR="0031691E" w:rsidRPr="001B751F">
        <w:rPr>
          <w:rFonts w:cs="Arial"/>
          <w:b/>
          <w:sz w:val="24"/>
          <w:szCs w:val="24"/>
        </w:rPr>
        <w:lastRenderedPageBreak/>
        <w:t>FICHA</w:t>
      </w:r>
      <w:r w:rsidR="0031691E">
        <w:rPr>
          <w:rFonts w:cs="Arial"/>
          <w:b/>
          <w:sz w:val="24"/>
          <w:szCs w:val="24"/>
        </w:rPr>
        <w:t xml:space="preserve"> </w:t>
      </w:r>
      <w:r w:rsidR="0031691E" w:rsidRPr="001B751F">
        <w:rPr>
          <w:rFonts w:cs="Arial"/>
          <w:b/>
          <w:sz w:val="24"/>
          <w:szCs w:val="24"/>
        </w:rPr>
        <w:t>N</w:t>
      </w:r>
      <w:r w:rsidR="0031691E" w:rsidRPr="001B751F">
        <w:rPr>
          <w:rFonts w:cs="Arial"/>
          <w:b/>
          <w:sz w:val="24"/>
          <w:szCs w:val="24"/>
          <w:u w:val="single"/>
          <w:vertAlign w:val="superscript"/>
        </w:rPr>
        <w:t>o</w:t>
      </w:r>
      <w:r w:rsidR="0031691E" w:rsidRPr="001B751F">
        <w:rPr>
          <w:rFonts w:cs="Arial"/>
          <w:b/>
          <w:sz w:val="24"/>
          <w:szCs w:val="24"/>
        </w:rPr>
        <w:t xml:space="preserve">  2 </w:t>
      </w:r>
      <w:r w:rsidR="0031691E" w:rsidRPr="0031691E">
        <w:rPr>
          <w:rFonts w:cs="Arial"/>
          <w:sz w:val="24"/>
          <w:szCs w:val="24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31691E" w:rsidRPr="0031691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1691E">
              <w:rPr>
                <w:rFonts w:ascii="Arial" w:hAnsi="Arial" w:cs="Arial"/>
              </w:rPr>
              <w:t>Disciplina: Estudos Urbanos e Regionais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31691E">
              <w:rPr>
                <w:rFonts w:cs="Arial"/>
                <w:sz w:val="20"/>
              </w:rPr>
              <w:t xml:space="preserve">Código: </w:t>
            </w:r>
            <w:r w:rsidRPr="0031691E">
              <w:rPr>
                <w:rFonts w:cs="Arial"/>
                <w:color w:val="FF0000"/>
                <w:sz w:val="20"/>
              </w:rPr>
              <w:t>TA123</w:t>
            </w:r>
          </w:p>
        </w:tc>
      </w:tr>
      <w:tr w:rsidR="0031691E" w:rsidRPr="0031691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31691E">
              <w:rPr>
                <w:rFonts w:cs="Arial"/>
                <w:sz w:val="20"/>
              </w:rPr>
              <w:t>Natureza:(X)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Semestral (X)</w:t>
            </w:r>
            <w:r w:rsidR="00E0653F">
              <w:rPr>
                <w:rFonts w:cs="Arial"/>
                <w:sz w:val="20"/>
              </w:rPr>
              <w:t xml:space="preserve">   </w:t>
            </w:r>
            <w:r w:rsidRPr="0031691E">
              <w:rPr>
                <w:rFonts w:cs="Arial"/>
                <w:sz w:val="20"/>
              </w:rPr>
              <w:t>Anual (    )  Modular (    )</w:t>
            </w:r>
          </w:p>
        </w:tc>
      </w:tr>
      <w:tr w:rsidR="0031691E" w:rsidRPr="0031691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31691E">
              <w:rPr>
                <w:rFonts w:ascii="Arial" w:hAnsi="Arial" w:cs="Arial"/>
              </w:rPr>
              <w:t>Pré-requisito</w:t>
            </w:r>
            <w:proofErr w:type="spellEnd"/>
            <w:r w:rsidRPr="0031691E">
              <w:rPr>
                <w:rFonts w:ascii="Arial" w:hAnsi="Arial" w:cs="Arial"/>
              </w:rPr>
              <w:t xml:space="preserve">: </w:t>
            </w:r>
            <w:r w:rsidR="00E0653F" w:rsidRPr="00E0653F">
              <w:rPr>
                <w:rFonts w:ascii="Arial" w:hAnsi="Arial" w:cs="Arial"/>
                <w:color w:val="FF0000"/>
              </w:rPr>
              <w:t>TA122</w:t>
            </w:r>
            <w:r w:rsidR="00E0653F">
              <w:rPr>
                <w:rFonts w:ascii="Arial" w:hAnsi="Arial" w:cs="Arial"/>
              </w:rPr>
              <w:t xml:space="preserve"> </w:t>
            </w:r>
            <w:r w:rsidRPr="0031691E">
              <w:rPr>
                <w:rFonts w:ascii="Arial" w:hAnsi="Arial" w:cs="Arial"/>
              </w:rPr>
              <w:t>Estudos Urbanos e Regionais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31691E">
              <w:rPr>
                <w:rFonts w:cs="Arial"/>
                <w:sz w:val="20"/>
              </w:rPr>
              <w:t>Co-requisito: Não há</w:t>
            </w:r>
          </w:p>
        </w:tc>
      </w:tr>
      <w:tr w:rsidR="0031691E" w:rsidRPr="0031691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Modalidade:</w:t>
            </w:r>
            <w:r w:rsidR="00E0653F">
              <w:rPr>
                <w:rFonts w:cs="Arial"/>
                <w:sz w:val="20"/>
              </w:rPr>
              <w:t xml:space="preserve"> </w:t>
            </w:r>
            <w:r w:rsidRPr="0031691E">
              <w:rPr>
                <w:rFonts w:cs="Arial"/>
                <w:sz w:val="20"/>
              </w:rPr>
              <w:t xml:space="preserve">(X) Presencial     (    ) </w:t>
            </w:r>
            <w:proofErr w:type="spellStart"/>
            <w:r w:rsidRPr="0031691E">
              <w:rPr>
                <w:rFonts w:cs="Arial"/>
                <w:sz w:val="20"/>
              </w:rPr>
              <w:t>EaD</w:t>
            </w:r>
            <w:proofErr w:type="spellEnd"/>
            <w:r w:rsidRPr="0031691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31691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31691E" w:rsidRPr="0031691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31691E" w:rsidRPr="0031691E" w:rsidRDefault="0031691E" w:rsidP="0031691E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31691E">
              <w:rPr>
                <w:rFonts w:cs="Arial"/>
                <w:sz w:val="20"/>
              </w:rPr>
              <w:t>C.H.</w:t>
            </w:r>
            <w:proofErr w:type="spellEnd"/>
            <w:r w:rsidRPr="0031691E">
              <w:rPr>
                <w:rFonts w:cs="Arial"/>
                <w:sz w:val="20"/>
              </w:rPr>
              <w:t xml:space="preserve"> Total Semestral:30h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31691E" w:rsidRPr="00330BC7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30BC7">
              <w:rPr>
                <w:rFonts w:cs="Arial"/>
                <w:sz w:val="20"/>
              </w:rPr>
              <w:t xml:space="preserve">PD: </w:t>
            </w:r>
            <w:r w:rsidR="00E0653F" w:rsidRPr="00330BC7">
              <w:rPr>
                <w:rFonts w:cs="Arial"/>
                <w:color w:val="FF0000"/>
                <w:sz w:val="20"/>
              </w:rPr>
              <w:t>30</w:t>
            </w:r>
            <w:r w:rsidRPr="00330BC7">
              <w:rPr>
                <w:rFonts w:cs="Arial"/>
                <w:color w:val="FF0000"/>
                <w:sz w:val="20"/>
              </w:rPr>
              <w:t xml:space="preserve"> </w:t>
            </w:r>
            <w:r w:rsidR="00330BC7" w:rsidRPr="00330BC7">
              <w:rPr>
                <w:rFonts w:cs="Arial"/>
                <w:sz w:val="20"/>
              </w:rPr>
              <w:t xml:space="preserve"> </w:t>
            </w:r>
            <w:r w:rsidRPr="00330BC7">
              <w:rPr>
                <w:rFonts w:cs="Arial"/>
                <w:sz w:val="20"/>
              </w:rPr>
              <w:t xml:space="preserve">LB:    CP:     ES:     OR: </w:t>
            </w:r>
            <w:r w:rsidR="00E0653F" w:rsidRPr="00330BC7">
              <w:rPr>
                <w:rFonts w:cs="Arial"/>
                <w:sz w:val="20"/>
              </w:rPr>
              <w:t xml:space="preserve">                      </w:t>
            </w:r>
            <w:proofErr w:type="spellStart"/>
            <w:r w:rsidRPr="00330BC7">
              <w:rPr>
                <w:rFonts w:cs="Arial"/>
                <w:sz w:val="20"/>
              </w:rPr>
              <w:t>C.H.</w:t>
            </w:r>
            <w:proofErr w:type="spellEnd"/>
            <w:r w:rsidRPr="00330BC7">
              <w:rPr>
                <w:rFonts w:cs="Arial"/>
                <w:sz w:val="20"/>
              </w:rPr>
              <w:t xml:space="preserve"> Total Semanal: </w:t>
            </w:r>
            <w:r w:rsidR="00E0653F" w:rsidRPr="00330BC7">
              <w:rPr>
                <w:rFonts w:cs="Arial"/>
                <w:sz w:val="20"/>
              </w:rPr>
              <w:t>0</w:t>
            </w:r>
            <w:r w:rsidRPr="00330BC7">
              <w:rPr>
                <w:rFonts w:cs="Arial"/>
                <w:sz w:val="20"/>
              </w:rPr>
              <w:t>2</w:t>
            </w:r>
            <w:r w:rsidR="00E0653F" w:rsidRPr="00330BC7">
              <w:rPr>
                <w:rFonts w:cs="Arial"/>
                <w:sz w:val="20"/>
              </w:rPr>
              <w:t xml:space="preserve"> </w:t>
            </w:r>
            <w:r w:rsidRPr="00330BC7">
              <w:rPr>
                <w:rFonts w:cs="Arial"/>
                <w:sz w:val="20"/>
              </w:rPr>
              <w:t>h</w:t>
            </w:r>
          </w:p>
          <w:p w:rsidR="0031691E" w:rsidRPr="00330BC7" w:rsidRDefault="0031691E" w:rsidP="0031691E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1691E" w:rsidRPr="0031691E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91E" w:rsidRPr="0031691E" w:rsidRDefault="0031691E" w:rsidP="0031691E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31691E" w:rsidRPr="0031691E" w:rsidRDefault="0031691E" w:rsidP="0031691E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1691E">
              <w:rPr>
                <w:rFonts w:cs="Arial"/>
                <w:b/>
                <w:sz w:val="20"/>
                <w:szCs w:val="20"/>
              </w:rPr>
              <w:t>EMENTA (Unidades Didáticas)</w:t>
            </w:r>
          </w:p>
          <w:p w:rsidR="0031691E" w:rsidRPr="0031691E" w:rsidRDefault="0031691E" w:rsidP="0031691E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 xml:space="preserve">Unidade Didática 1 – </w:t>
            </w:r>
            <w:r w:rsidRPr="00330BC7">
              <w:rPr>
                <w:rFonts w:cs="Arial"/>
                <w:color w:val="FF0000"/>
                <w:sz w:val="20"/>
              </w:rPr>
              <w:t xml:space="preserve">A atividade do Planejamento urbano e regional: desenvolvimento </w:t>
            </w:r>
            <w:proofErr w:type="spellStart"/>
            <w:r w:rsidRPr="00330BC7">
              <w:rPr>
                <w:rFonts w:cs="Arial"/>
                <w:color w:val="FF0000"/>
                <w:sz w:val="20"/>
              </w:rPr>
              <w:t>socioespacial</w:t>
            </w:r>
            <w:proofErr w:type="spellEnd"/>
            <w:r w:rsidRPr="00330BC7">
              <w:rPr>
                <w:rFonts w:cs="Arial"/>
                <w:color w:val="FF0000"/>
                <w:sz w:val="20"/>
              </w:rPr>
              <w:t>, direito à cidade e justiça social.</w:t>
            </w:r>
          </w:p>
          <w:p w:rsidR="0031691E" w:rsidRPr="00330BC7" w:rsidRDefault="0031691E" w:rsidP="0031691E">
            <w:pPr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r w:rsidRPr="0031691E">
              <w:rPr>
                <w:rFonts w:cs="Arial"/>
                <w:sz w:val="20"/>
              </w:rPr>
              <w:t xml:space="preserve">Unidade Didática 2 – Instrumentos urbanísticos aplicados ao planejamento urbano e regional: ordenamento territorial, </w:t>
            </w:r>
            <w:r w:rsidRPr="00330BC7">
              <w:rPr>
                <w:rFonts w:cs="Arial"/>
                <w:color w:val="FF0000"/>
                <w:sz w:val="20"/>
              </w:rPr>
              <w:t>função social da cidade e da propriedade, gestão democrática e sustentabilidade socioambiental.</w:t>
            </w:r>
          </w:p>
          <w:p w:rsidR="0031691E" w:rsidRPr="0031691E" w:rsidRDefault="0031691E" w:rsidP="0031691E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691E" w:rsidRPr="0031691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31691E" w:rsidRDefault="0031691E" w:rsidP="0031691E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31691E" w:rsidRPr="0031691E" w:rsidRDefault="0031691E" w:rsidP="0031691E">
            <w:pPr>
              <w:pStyle w:val="Ttulo1"/>
              <w:jc w:val="center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PROGRAMA (itens de cada unidade didática)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Unidade Didática 1 – A atividade do Planejamento urbano e regional.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- Conceito, escalas, objeto, princípios e principais abordagens teóricas contemporâneas.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- Estudo da prática do planejamento urbano no Brasil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 xml:space="preserve">- </w:t>
            </w:r>
            <w:r w:rsidRPr="00330BC7">
              <w:rPr>
                <w:rFonts w:cs="Arial"/>
                <w:color w:val="FF0000"/>
                <w:sz w:val="20"/>
              </w:rPr>
              <w:t>Reforma urbana e Estatuto da Cidade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Unidade Didática 2 – Instrumentos urbanísticos aplicados ao planejamento urbano e regional.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- Os tipos de Planos segundo escalas de planejamento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- Instrumentos de ordenamento de uso e ocupação do solo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 xml:space="preserve">- </w:t>
            </w:r>
            <w:r w:rsidRPr="00330BC7">
              <w:rPr>
                <w:rFonts w:cs="Arial"/>
                <w:color w:val="FF0000"/>
                <w:sz w:val="20"/>
              </w:rPr>
              <w:t>Instrumentos urbanísticos e de gestão participativa do Estatuto da Cidade</w:t>
            </w:r>
          </w:p>
          <w:p w:rsidR="0031691E" w:rsidRPr="0031691E" w:rsidRDefault="0031691E" w:rsidP="0031691E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31691E" w:rsidRPr="0031691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31691E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1691E">
              <w:rPr>
                <w:rFonts w:ascii="Arial" w:hAnsi="Arial" w:cs="Arial"/>
                <w:sz w:val="20"/>
                <w:szCs w:val="20"/>
              </w:rPr>
              <w:t>Apropriar-se da teoria que norteia a atividade do planejamento urbano e regional no Brasil</w:t>
            </w:r>
            <w:r w:rsidRPr="0031691E">
              <w:rPr>
                <w:rStyle w:val="Forte"/>
                <w:rFonts w:ascii="Arial" w:hAnsi="Arial" w:cs="Arial"/>
                <w:sz w:val="20"/>
                <w:szCs w:val="20"/>
              </w:rPr>
              <w:t>, bem como, os instrumentos utilizados para a realização de seus objetivos.</w:t>
            </w: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31691E">
              <w:rPr>
                <w:rStyle w:val="Forte"/>
                <w:rFonts w:ascii="Arial" w:hAnsi="Arial" w:cs="Arial"/>
                <w:sz w:val="20"/>
                <w:szCs w:val="20"/>
              </w:rPr>
              <w:t>OBJETIVO ESPECÍFICO</w:t>
            </w: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numPr>
                <w:ilvl w:val="0"/>
                <w:numId w:val="12"/>
              </w:numPr>
              <w:spacing w:before="0" w:after="0" w:line="240" w:lineRule="auto"/>
              <w:ind w:firstLine="0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Desenvolver uma visão crítica a respeito das abordagens teóricas adotadas na atividade do planejamento urbano e regional, com ênfase na experiência brasileira recente, e visando a formação de um profissional consciente de sua função na promoção do bem estar coletivo e da justiça social.</w:t>
            </w:r>
          </w:p>
          <w:p w:rsidR="0031691E" w:rsidRPr="0031691E" w:rsidRDefault="0031691E" w:rsidP="0031691E">
            <w:pPr>
              <w:numPr>
                <w:ilvl w:val="0"/>
                <w:numId w:val="12"/>
              </w:numPr>
              <w:spacing w:before="0" w:after="0" w:line="240" w:lineRule="auto"/>
              <w:ind w:firstLine="0"/>
              <w:rPr>
                <w:rFonts w:cs="Arial"/>
                <w:sz w:val="20"/>
              </w:rPr>
            </w:pPr>
            <w:r w:rsidRPr="0031691E">
              <w:rPr>
                <w:rFonts w:cs="Arial"/>
                <w:sz w:val="20"/>
              </w:rPr>
              <w:t>Apropriar-se dos conceitos e objetivos dos instrumentos urbanísticos disponíveis para efetivação da política urbana no Brasil, tomando como referência os princípios da função social da propriedade urbana, da gestão democrática e da sustentabilidade socioambiental, previstos no Estatuto da Cidade (lei Federal 10.257/2001).</w:t>
            </w: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31691E" w:rsidRPr="0031691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31691E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31691E" w:rsidRPr="0031691E" w:rsidRDefault="0031691E" w:rsidP="0031691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31691E" w:rsidRDefault="0031691E" w:rsidP="0031691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31691E">
              <w:rPr>
                <w:rFonts w:ascii="Arial" w:hAnsi="Arial" w:cs="Arial"/>
              </w:rPr>
              <w:t>Aulas expositivas e dialogadas, apresentação e discussão de vídeos e filmes, discussão de textos e livros, trabalhos de campo e visitas técnicas, seminários.</w:t>
            </w:r>
          </w:p>
          <w:p w:rsidR="0031691E" w:rsidRPr="0031691E" w:rsidRDefault="0031691E" w:rsidP="0031691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Style w:val="Forte"/>
                <w:rFonts w:ascii="Arial" w:hAnsi="Arial" w:cs="Arial"/>
              </w:rPr>
            </w:pPr>
            <w:r w:rsidRPr="0031691E">
              <w:rPr>
                <w:rFonts w:ascii="Arial" w:hAnsi="Arial" w:cs="Arial"/>
              </w:rPr>
              <w:t>Serão utilizados quadro de giz, notebook, projetor multimídia, máquina fotográfica, ônibus.</w:t>
            </w:r>
          </w:p>
        </w:tc>
      </w:tr>
    </w:tbl>
    <w:p w:rsidR="0031691E" w:rsidRPr="00D60510" w:rsidRDefault="0031691E" w:rsidP="0031691E">
      <w:pPr>
        <w:rPr>
          <w:rFonts w:cs="Arial"/>
          <w:color w:val="0000FF"/>
        </w:rPr>
      </w:pPr>
      <w:r>
        <w:rPr>
          <w:rFonts w:cs="Arial"/>
        </w:rPr>
        <w:lastRenderedPageBreak/>
        <w:t>(C</w:t>
      </w:r>
      <w:r w:rsidRPr="00D60510">
        <w:rPr>
          <w:rFonts w:cs="Arial"/>
        </w:rPr>
        <w:t>ontinuação</w:t>
      </w:r>
      <w:r>
        <w:rPr>
          <w:rFonts w:cs="Arial"/>
        </w:rPr>
        <w:t>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31691E" w:rsidRPr="00806969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06969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31691E" w:rsidRPr="00806969" w:rsidRDefault="0031691E" w:rsidP="00806969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06969">
              <w:rPr>
                <w:rFonts w:ascii="Arial" w:hAnsi="Arial" w:cs="Arial"/>
              </w:rPr>
              <w:t>Seminários, resenhas de textos, trabalhos e avaliações individuais.</w:t>
            </w:r>
          </w:p>
          <w:p w:rsidR="0031691E" w:rsidRPr="00806969" w:rsidRDefault="0031691E" w:rsidP="00806969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06969">
              <w:rPr>
                <w:rFonts w:ascii="Arial" w:hAnsi="Arial" w:cs="Arial"/>
              </w:rPr>
              <w:t>A média de cada Unidade Didática, assim como, a média final da disciplina é 70 (setenta).</w:t>
            </w:r>
          </w:p>
        </w:tc>
      </w:tr>
      <w:tr w:rsidR="0031691E" w:rsidRPr="00806969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06969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  <w:lang w:val="es-ES"/>
              </w:rPr>
              <w:t>BUENO, L. M. M.; CYMBALISTA, R. (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Org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.). </w:t>
            </w:r>
            <w:r w:rsidRPr="00806969">
              <w:rPr>
                <w:rFonts w:cs="Arial"/>
                <w:b/>
                <w:sz w:val="20"/>
              </w:rPr>
              <w:t>Planos Diretores Municipais</w:t>
            </w:r>
            <w:r w:rsidRPr="00806969">
              <w:rPr>
                <w:rFonts w:cs="Arial"/>
                <w:sz w:val="20"/>
              </w:rPr>
              <w:t xml:space="preserve">: novos conceitos de planejamento territorial. São Paulo: </w:t>
            </w:r>
            <w:proofErr w:type="spellStart"/>
            <w:r w:rsidRPr="00806969">
              <w:rPr>
                <w:rFonts w:cs="Arial"/>
                <w:sz w:val="20"/>
              </w:rPr>
              <w:t>Annablume</w:t>
            </w:r>
            <w:proofErr w:type="spellEnd"/>
            <w:r w:rsidRPr="00806969">
              <w:rPr>
                <w:rFonts w:cs="Arial"/>
                <w:sz w:val="20"/>
              </w:rPr>
              <w:t>, 2007.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FERREIRA, F. W. </w:t>
            </w:r>
            <w:r w:rsidRPr="00806969">
              <w:rPr>
                <w:rFonts w:cs="Arial"/>
                <w:b/>
                <w:sz w:val="20"/>
              </w:rPr>
              <w:t>Planejamento sim e não</w:t>
            </w:r>
            <w:r w:rsidRPr="00806969">
              <w:rPr>
                <w:rFonts w:cs="Arial"/>
                <w:sz w:val="20"/>
              </w:rPr>
              <w:t>. São Paulo: Paz e Terra, 1988.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SOUZA, M. L. </w:t>
            </w:r>
            <w:r w:rsidRPr="00806969">
              <w:rPr>
                <w:rFonts w:cs="Arial"/>
                <w:b/>
                <w:sz w:val="20"/>
              </w:rPr>
              <w:t>Mudar a cidade</w:t>
            </w:r>
            <w:r w:rsidRPr="00806969">
              <w:rPr>
                <w:rFonts w:cs="Arial"/>
                <w:sz w:val="20"/>
              </w:rPr>
              <w:t>: uma introdução crítica ao planejamento e gestão urbanos. Rio de Janeiro: Bertrand Brasil, 2004.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806969">
              <w:rPr>
                <w:rFonts w:cs="Arial"/>
                <w:sz w:val="20"/>
              </w:rPr>
              <w:t>VILLAÇA, F. Uma contribuição para a história do planejamento urbano no Brasil. In: DÉAK C.; SCHIFFER S. R. (</w:t>
            </w:r>
            <w:proofErr w:type="spellStart"/>
            <w:r w:rsidRPr="00806969">
              <w:rPr>
                <w:rFonts w:cs="Arial"/>
                <w:sz w:val="20"/>
              </w:rPr>
              <w:t>Org</w:t>
            </w:r>
            <w:proofErr w:type="spellEnd"/>
            <w:r w:rsidRPr="00806969">
              <w:rPr>
                <w:rFonts w:cs="Arial"/>
                <w:sz w:val="20"/>
              </w:rPr>
              <w:t xml:space="preserve">). </w:t>
            </w:r>
            <w:r w:rsidRPr="00806969">
              <w:rPr>
                <w:rFonts w:cs="Arial"/>
                <w:b/>
                <w:sz w:val="20"/>
              </w:rPr>
              <w:t>O processo de urbanização no Brasil</w:t>
            </w:r>
            <w:r w:rsidRPr="00806969">
              <w:rPr>
                <w:rFonts w:cs="Arial"/>
                <w:sz w:val="20"/>
              </w:rPr>
              <w:t>. São Paulo: Editora da Universidade de São Paulo, 2004.</w:t>
            </w:r>
          </w:p>
          <w:p w:rsidR="00E0653F" w:rsidRDefault="00E0653F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06969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  <w:lang w:val="es-ES"/>
              </w:rPr>
            </w:pPr>
            <w:r w:rsidRPr="00806969">
              <w:rPr>
                <w:rFonts w:cs="Arial"/>
                <w:sz w:val="20"/>
                <w:lang w:val="es-ES"/>
              </w:rPr>
              <w:t>ARANTES, O.; VAINER, C.; MARICATO, E. (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Org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). </w:t>
            </w:r>
            <w:r w:rsidRPr="00806969">
              <w:rPr>
                <w:rFonts w:cs="Arial"/>
                <w:b/>
                <w:sz w:val="20"/>
                <w:lang w:val="es-ES"/>
              </w:rPr>
              <w:t xml:space="preserve">A </w:t>
            </w:r>
            <w:proofErr w:type="spellStart"/>
            <w:r w:rsidRPr="00806969">
              <w:rPr>
                <w:rFonts w:cs="Arial"/>
                <w:b/>
                <w:sz w:val="20"/>
                <w:lang w:val="es-ES"/>
              </w:rPr>
              <w:t>cidade</w:t>
            </w:r>
            <w:proofErr w:type="spellEnd"/>
            <w:r w:rsidRPr="00806969">
              <w:rPr>
                <w:rFonts w:cs="Arial"/>
                <w:b/>
                <w:sz w:val="20"/>
                <w:lang w:val="es-ES"/>
              </w:rPr>
              <w:t xml:space="preserve"> do </w:t>
            </w:r>
            <w:proofErr w:type="spellStart"/>
            <w:r w:rsidRPr="00806969">
              <w:rPr>
                <w:rFonts w:cs="Arial"/>
                <w:b/>
                <w:sz w:val="20"/>
                <w:lang w:val="es-ES"/>
              </w:rPr>
              <w:t>pensamento</w:t>
            </w:r>
            <w:proofErr w:type="spellEnd"/>
            <w:r w:rsidRPr="00806969">
              <w:rPr>
                <w:rFonts w:cs="Arial"/>
                <w:b/>
                <w:sz w:val="20"/>
                <w:lang w:val="es-ES"/>
              </w:rPr>
              <w:t xml:space="preserve"> único</w:t>
            </w:r>
            <w:r w:rsidRPr="00806969">
              <w:rPr>
                <w:rFonts w:cs="Arial"/>
                <w:sz w:val="20"/>
                <w:lang w:val="es-ES"/>
              </w:rPr>
              <w:t xml:space="preserve">: desmanchando consensos.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Petrópolis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: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Vozes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, 2000. 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  <w:lang w:val="es-ES"/>
              </w:rPr>
            </w:pPr>
            <w:r w:rsidRPr="00806969">
              <w:rPr>
                <w:rFonts w:cs="Arial"/>
                <w:sz w:val="20"/>
                <w:lang w:val="es-ES"/>
              </w:rPr>
              <w:t xml:space="preserve">GUELL, J. M. </w:t>
            </w:r>
            <w:r w:rsidRPr="00806969">
              <w:rPr>
                <w:rFonts w:cs="Arial"/>
                <w:b/>
                <w:sz w:val="20"/>
                <w:lang w:val="es-ES"/>
              </w:rPr>
              <w:t>Planificación estratégica de ciudades</w:t>
            </w:r>
            <w:r w:rsidRPr="00806969">
              <w:rPr>
                <w:rFonts w:cs="Arial"/>
                <w:sz w:val="20"/>
                <w:lang w:val="es-ES"/>
              </w:rPr>
              <w:t>. Barcelona: Gustavo Gili, 1997.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  <w:lang w:val="es-ES"/>
              </w:rPr>
            </w:pPr>
            <w:r w:rsidRPr="00806969">
              <w:rPr>
                <w:rFonts w:cs="Arial"/>
                <w:sz w:val="20"/>
                <w:lang w:val="es-ES"/>
              </w:rPr>
              <w:t xml:space="preserve">HALL, P. </w:t>
            </w:r>
            <w:proofErr w:type="spellStart"/>
            <w:r w:rsidRPr="00806969">
              <w:rPr>
                <w:rFonts w:cs="Arial"/>
                <w:b/>
                <w:sz w:val="20"/>
                <w:lang w:val="es-ES"/>
              </w:rPr>
              <w:t>Cidades</w:t>
            </w:r>
            <w:proofErr w:type="spellEnd"/>
            <w:r w:rsidRPr="00806969">
              <w:rPr>
                <w:rFonts w:cs="Arial"/>
                <w:b/>
                <w:sz w:val="20"/>
                <w:lang w:val="es-ES"/>
              </w:rPr>
              <w:t xml:space="preserve"> do </w:t>
            </w:r>
            <w:proofErr w:type="spellStart"/>
            <w:r w:rsidRPr="00806969">
              <w:rPr>
                <w:rFonts w:cs="Arial"/>
                <w:b/>
                <w:sz w:val="20"/>
                <w:lang w:val="es-ES"/>
              </w:rPr>
              <w:t>amanhã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: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umahistória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 intelectual do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planejamento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 e do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projeto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 urbano no </w:t>
            </w:r>
            <w:proofErr w:type="spellStart"/>
            <w:r w:rsidRPr="00806969">
              <w:rPr>
                <w:rFonts w:cs="Arial"/>
                <w:sz w:val="20"/>
                <w:lang w:val="es-ES"/>
              </w:rPr>
              <w:t>século</w:t>
            </w:r>
            <w:proofErr w:type="spellEnd"/>
            <w:r w:rsidRPr="00806969">
              <w:rPr>
                <w:rFonts w:cs="Arial"/>
                <w:sz w:val="20"/>
                <w:lang w:val="es-ES"/>
              </w:rPr>
              <w:t xml:space="preserve"> XX. São Paulo: Perspectiva, 2002.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MARICATO, E. </w:t>
            </w:r>
            <w:r w:rsidRPr="00806969">
              <w:rPr>
                <w:rFonts w:cs="Arial"/>
                <w:b/>
                <w:sz w:val="20"/>
              </w:rPr>
              <w:t>Brasil, cidades alternativas para a crise urbana</w:t>
            </w:r>
            <w:r w:rsidRPr="00806969">
              <w:rPr>
                <w:rFonts w:cs="Arial"/>
                <w:sz w:val="20"/>
              </w:rPr>
              <w:t>. Petrópolis: Vozes, 2001.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OLIVEIRA, </w:t>
            </w:r>
            <w:proofErr w:type="spellStart"/>
            <w:r w:rsidRPr="00806969">
              <w:rPr>
                <w:rFonts w:cs="Arial"/>
                <w:sz w:val="20"/>
              </w:rPr>
              <w:t>I.et</w:t>
            </w:r>
            <w:proofErr w:type="spellEnd"/>
            <w:r w:rsidRPr="00806969">
              <w:rPr>
                <w:rFonts w:cs="Arial"/>
                <w:sz w:val="20"/>
              </w:rPr>
              <w:t xml:space="preserve"> al. </w:t>
            </w:r>
            <w:r w:rsidRPr="00806969">
              <w:rPr>
                <w:rFonts w:cs="Arial"/>
                <w:b/>
                <w:sz w:val="20"/>
              </w:rPr>
              <w:t>Para compreender o Estatuto da Cidade</w:t>
            </w:r>
            <w:r w:rsidRPr="00806969">
              <w:rPr>
                <w:rFonts w:cs="Arial"/>
                <w:sz w:val="20"/>
              </w:rPr>
              <w:t>. Rio de Janeiro: IBAM / DUMA, 2001.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PEREIRA, G. de F.; </w:t>
            </w:r>
            <w:r w:rsidRPr="00806969">
              <w:rPr>
                <w:rFonts w:cs="Arial"/>
                <w:b/>
                <w:sz w:val="20"/>
              </w:rPr>
              <w:t>Produção da cidade e degradação do ambiente: a realidade da urbanização desigual</w:t>
            </w:r>
            <w:r w:rsidRPr="00806969">
              <w:rPr>
                <w:rFonts w:cs="Arial"/>
                <w:sz w:val="20"/>
              </w:rPr>
              <w:t>. Curitiba, 2002. 243 f. Tese (Doutorado em Meio Ambiente e Desenvolvimento) - Programa de Pós-Graduação em Meio Ambiente e Desenvolvimento, Setor de Ciências Agrárias, Universidade Federal do Paraná.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RIBEIRO, L. C. Q.; CARDOSO, A. L. </w:t>
            </w:r>
            <w:r w:rsidRPr="00806969">
              <w:rPr>
                <w:rFonts w:cs="Arial"/>
                <w:b/>
                <w:sz w:val="20"/>
              </w:rPr>
              <w:t>Planejamento urbano no Brasil</w:t>
            </w:r>
            <w:r w:rsidRPr="00806969">
              <w:rPr>
                <w:rFonts w:cs="Arial"/>
                <w:sz w:val="20"/>
              </w:rPr>
              <w:t>: paradigmas e experiências. Espaço e Debates, São Paulo, n.37, p. 77-89, 1994.</w:t>
            </w:r>
          </w:p>
          <w:p w:rsidR="0031691E" w:rsidRPr="00806969" w:rsidRDefault="0031691E" w:rsidP="00806969">
            <w:pPr>
              <w:spacing w:before="0" w:after="0" w:line="240" w:lineRule="auto"/>
              <w:rPr>
                <w:rFonts w:cs="Arial"/>
                <w:b/>
                <w:bCs/>
                <w:sz w:val="20"/>
              </w:rPr>
            </w:pPr>
            <w:r w:rsidRPr="00806969">
              <w:rPr>
                <w:rFonts w:cs="Arial"/>
                <w:sz w:val="20"/>
              </w:rPr>
              <w:t xml:space="preserve">VAINER, C. Pátria, empresa e mercadoria: notas sobre a estratégia discursiva do Planejamento Estratégico Urbano. In. </w:t>
            </w:r>
            <w:r w:rsidRPr="00806969">
              <w:rPr>
                <w:rFonts w:cs="Arial"/>
                <w:b/>
                <w:sz w:val="20"/>
              </w:rPr>
              <w:t>A cidade do pensamento único</w:t>
            </w:r>
            <w:r w:rsidRPr="00806969">
              <w:rPr>
                <w:rFonts w:cs="Arial"/>
                <w:sz w:val="20"/>
              </w:rPr>
              <w:t>: desmanchando consensos. Petrópolis: Vozes, 2000.</w:t>
            </w:r>
          </w:p>
        </w:tc>
      </w:tr>
      <w:tr w:rsidR="0031691E" w:rsidRPr="00806969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69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E0653F" w:rsidRDefault="00E0653F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69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53F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69">
              <w:rPr>
                <w:rFonts w:ascii="Arial" w:hAnsi="Arial" w:cs="Arial"/>
                <w:b/>
                <w:bCs/>
                <w:sz w:val="20"/>
                <w:szCs w:val="20"/>
              </w:rPr>
              <w:t>Chefe de Departamento:</w:t>
            </w:r>
            <w:r w:rsidR="00E06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Aloísio Leone Schmid</w:t>
            </w:r>
          </w:p>
          <w:p w:rsidR="0031691E" w:rsidRPr="00806969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91E" w:rsidRDefault="0031691E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69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</w:p>
          <w:p w:rsidR="00E0653F" w:rsidRDefault="00E0653F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53F" w:rsidRPr="00806969" w:rsidRDefault="00E0653F" w:rsidP="008069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691E" w:rsidRPr="00BE5A59" w:rsidRDefault="0031691E" w:rsidP="00E0653F">
      <w:pPr>
        <w:spacing w:before="0" w:after="0" w:line="240" w:lineRule="auto"/>
        <w:rPr>
          <w:rFonts w:cs="Arial"/>
          <w:b/>
        </w:rPr>
      </w:pPr>
      <w:r w:rsidRPr="00BE5A59">
        <w:rPr>
          <w:rFonts w:cs="Arial"/>
          <w:b/>
        </w:rPr>
        <w:t>Legenda:</w:t>
      </w:r>
    </w:p>
    <w:p w:rsidR="0031691E" w:rsidRPr="00BE5A59" w:rsidRDefault="0031691E" w:rsidP="00E0653F">
      <w:pPr>
        <w:spacing w:before="0" w:after="0" w:line="240" w:lineRule="auto"/>
        <w:rPr>
          <w:rFonts w:cs="Arial"/>
          <w:sz w:val="16"/>
          <w:szCs w:val="16"/>
        </w:rPr>
      </w:pPr>
      <w:r w:rsidRPr="00BE5A59">
        <w:rPr>
          <w:rFonts w:cs="Arial"/>
          <w:sz w:val="16"/>
          <w:szCs w:val="16"/>
        </w:rPr>
        <w:t xml:space="preserve">Conforme Resolução 15/10-CEPE: </w:t>
      </w:r>
      <w:r w:rsidRPr="00BE5A59">
        <w:rPr>
          <w:rFonts w:cs="Arial"/>
          <w:b/>
          <w:sz w:val="16"/>
          <w:szCs w:val="16"/>
        </w:rPr>
        <w:t>PD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Padrão     </w:t>
      </w:r>
      <w:r w:rsidRPr="00BE5A59">
        <w:rPr>
          <w:rFonts w:cs="Arial"/>
          <w:b/>
          <w:sz w:val="16"/>
          <w:szCs w:val="16"/>
        </w:rPr>
        <w:t>LB</w:t>
      </w:r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Laboratório     </w:t>
      </w:r>
      <w:r w:rsidRPr="00BE5A59">
        <w:rPr>
          <w:rFonts w:cs="Arial"/>
          <w:b/>
          <w:sz w:val="16"/>
          <w:szCs w:val="16"/>
        </w:rPr>
        <w:t>CP</w:t>
      </w:r>
      <w:r>
        <w:rPr>
          <w:rFonts w:cs="Arial"/>
          <w:sz w:val="16"/>
          <w:szCs w:val="16"/>
        </w:rPr>
        <w:t xml:space="preserve"> -</w:t>
      </w:r>
      <w:r w:rsidRPr="00BE5A59">
        <w:rPr>
          <w:rFonts w:cs="Arial"/>
          <w:sz w:val="16"/>
          <w:szCs w:val="16"/>
        </w:rPr>
        <w:t xml:space="preserve"> </w:t>
      </w:r>
      <w:proofErr w:type="spellStart"/>
      <w:r w:rsidRPr="00BE5A59">
        <w:rPr>
          <w:rFonts w:cs="Arial"/>
          <w:sz w:val="16"/>
          <w:szCs w:val="16"/>
        </w:rPr>
        <w:t>Campo</w:t>
      </w:r>
      <w:r w:rsidRPr="00BE5A59">
        <w:rPr>
          <w:rFonts w:cs="Arial"/>
          <w:b/>
          <w:sz w:val="16"/>
          <w:szCs w:val="16"/>
        </w:rPr>
        <w:t>ES</w:t>
      </w:r>
      <w:proofErr w:type="spellEnd"/>
      <w:r>
        <w:rPr>
          <w:rFonts w:cs="Arial"/>
          <w:sz w:val="16"/>
          <w:szCs w:val="16"/>
        </w:rPr>
        <w:t>-</w:t>
      </w:r>
      <w:r w:rsidRPr="00BE5A59">
        <w:rPr>
          <w:rFonts w:cs="Arial"/>
          <w:sz w:val="16"/>
          <w:szCs w:val="16"/>
        </w:rPr>
        <w:t xml:space="preserve"> Estágio    </w:t>
      </w:r>
      <w:r w:rsidRPr="00BE5A59">
        <w:rPr>
          <w:rFonts w:cs="Arial"/>
          <w:b/>
          <w:sz w:val="16"/>
          <w:szCs w:val="16"/>
        </w:rPr>
        <w:t>OR</w:t>
      </w:r>
      <w:r w:rsidRPr="00BE5A59">
        <w:rPr>
          <w:rFonts w:cs="Arial"/>
          <w:sz w:val="16"/>
          <w:szCs w:val="16"/>
        </w:rPr>
        <w:t xml:space="preserve"> - Orientada</w:t>
      </w:r>
    </w:p>
    <w:p w:rsidR="00013FC0" w:rsidRPr="00B11236" w:rsidRDefault="001F3BAB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  <w:r w:rsidRPr="00D4535C">
        <w:rPr>
          <w:rFonts w:cs="Arial"/>
          <w:sz w:val="20"/>
        </w:rPr>
        <w:lastRenderedPageBreak/>
        <w:t xml:space="preserve"> </w:t>
      </w:r>
      <w:r w:rsidR="00013FC0" w:rsidRPr="00B11236">
        <w:rPr>
          <w:rFonts w:cs="Arial"/>
          <w:b/>
          <w:sz w:val="20"/>
        </w:rPr>
        <w:t>FICHA  N</w:t>
      </w:r>
      <w:r w:rsidR="00013FC0" w:rsidRPr="00B11236">
        <w:rPr>
          <w:rFonts w:cs="Arial"/>
          <w:b/>
          <w:sz w:val="20"/>
          <w:u w:val="single"/>
          <w:vertAlign w:val="superscript"/>
        </w:rPr>
        <w:t>o</w:t>
      </w:r>
      <w:r w:rsidR="00013FC0" w:rsidRPr="00B11236">
        <w:rPr>
          <w:rFonts w:cs="Arial"/>
          <w:b/>
          <w:sz w:val="20"/>
        </w:rPr>
        <w:t xml:space="preserve">  1 </w:t>
      </w:r>
    </w:p>
    <w:p w:rsidR="00013FC0" w:rsidRPr="000914F5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0914F5">
        <w:rPr>
          <w:rFonts w:cs="Arial"/>
          <w:sz w:val="20"/>
        </w:rPr>
        <w:t>(permanente)</w:t>
      </w:r>
    </w:p>
    <w:p w:rsidR="00013FC0" w:rsidRPr="000914F5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0914F5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0914F5">
              <w:rPr>
                <w:rFonts w:ascii="Arial" w:hAnsi="Arial" w:cs="Arial"/>
              </w:rPr>
              <w:t xml:space="preserve">Disciplina:  </w:t>
            </w:r>
            <w:r w:rsidRPr="004827EC">
              <w:rPr>
                <w:rFonts w:ascii="Arial" w:hAnsi="Arial" w:cs="Arial"/>
                <w:b/>
              </w:rPr>
              <w:t>Desenho Urbano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>Código</w:t>
            </w:r>
            <w:r>
              <w:rPr>
                <w:rFonts w:cs="Arial"/>
                <w:sz w:val="20"/>
              </w:rPr>
              <w:t>: TA118</w:t>
            </w:r>
          </w:p>
        </w:tc>
      </w:tr>
      <w:tr w:rsidR="00013FC0" w:rsidRPr="000914F5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Semestral ( </w:t>
            </w:r>
            <w:r>
              <w:rPr>
                <w:rFonts w:cs="Arial"/>
                <w:sz w:val="20"/>
              </w:rPr>
              <w:t>X</w:t>
            </w:r>
            <w:r w:rsidRPr="000914F5">
              <w:rPr>
                <w:rFonts w:cs="Arial"/>
                <w:sz w:val="20"/>
              </w:rPr>
              <w:t xml:space="preserve">  )  Anual (</w:t>
            </w:r>
            <w:r>
              <w:rPr>
                <w:rFonts w:cs="Arial"/>
                <w:sz w:val="20"/>
              </w:rPr>
              <w:t xml:space="preserve">   </w:t>
            </w:r>
            <w:r w:rsidRPr="000914F5">
              <w:rPr>
                <w:rFonts w:cs="Arial"/>
                <w:sz w:val="20"/>
              </w:rPr>
              <w:t>)  Modular (    )</w:t>
            </w:r>
          </w:p>
        </w:tc>
      </w:tr>
      <w:tr w:rsidR="00013FC0" w:rsidRPr="000914F5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0914F5">
              <w:rPr>
                <w:rFonts w:ascii="Arial" w:hAnsi="Arial" w:cs="Arial"/>
              </w:rPr>
              <w:t>Pré-requisito</w:t>
            </w:r>
            <w:proofErr w:type="spellEnd"/>
            <w:r w:rsidRPr="000914F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TA117 </w:t>
            </w:r>
            <w:r w:rsidRPr="000914F5">
              <w:rPr>
                <w:rFonts w:ascii="Arial" w:hAnsi="Arial" w:cs="Arial"/>
              </w:rPr>
              <w:t>Cidade e Meio Ambiente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0914F5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330BC7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Modalidade:   ( X  ) Presencial     (    ) </w:t>
            </w:r>
            <w:proofErr w:type="spellStart"/>
            <w:r w:rsidRPr="000914F5">
              <w:rPr>
                <w:rFonts w:cs="Arial"/>
                <w:sz w:val="20"/>
              </w:rPr>
              <w:t>EaD</w:t>
            </w:r>
            <w:proofErr w:type="spellEnd"/>
            <w:r w:rsidRPr="000914F5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0914F5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4827EC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C7" w:rsidRDefault="00330BC7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827EC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4827EC">
              <w:rPr>
                <w:rFonts w:cs="Arial"/>
                <w:sz w:val="20"/>
              </w:rPr>
              <w:t>C.H.</w:t>
            </w:r>
            <w:proofErr w:type="spellEnd"/>
            <w:r w:rsidRPr="004827EC">
              <w:rPr>
                <w:rFonts w:cs="Arial"/>
                <w:sz w:val="20"/>
              </w:rPr>
              <w:t xml:space="preserve"> Semestral Total: 45</w:t>
            </w:r>
            <w:r w:rsidR="00330BC7">
              <w:rPr>
                <w:rFonts w:cs="Arial"/>
                <w:sz w:val="20"/>
              </w:rPr>
              <w:t xml:space="preserve"> </w:t>
            </w:r>
            <w:r w:rsidRPr="004827EC">
              <w:rPr>
                <w:rFonts w:cs="Arial"/>
                <w:sz w:val="20"/>
              </w:rPr>
              <w:t xml:space="preserve">h </w:t>
            </w:r>
          </w:p>
          <w:p w:rsidR="00013FC0" w:rsidRPr="00330BC7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827EC" w:rsidRDefault="00013FC0" w:rsidP="00330BC7">
            <w:pPr>
              <w:spacing w:before="0" w:after="0" w:line="240" w:lineRule="auto"/>
              <w:rPr>
                <w:rFonts w:cs="Arial"/>
                <w:sz w:val="20"/>
              </w:rPr>
            </w:pPr>
            <w:r w:rsidRPr="00330BC7">
              <w:rPr>
                <w:rFonts w:cs="Arial"/>
                <w:sz w:val="20"/>
              </w:rPr>
              <w:t xml:space="preserve">PD:   </w:t>
            </w:r>
            <w:r w:rsidRPr="00330BC7">
              <w:rPr>
                <w:rFonts w:cs="Arial"/>
                <w:color w:val="FF0000"/>
                <w:sz w:val="20"/>
              </w:rPr>
              <w:t xml:space="preserve">LB: </w:t>
            </w:r>
            <w:r w:rsidR="00330BC7" w:rsidRPr="00330BC7">
              <w:rPr>
                <w:rFonts w:cs="Arial"/>
                <w:color w:val="FF0000"/>
                <w:sz w:val="20"/>
              </w:rPr>
              <w:t>45</w:t>
            </w:r>
            <w:r w:rsidRPr="00330BC7">
              <w:rPr>
                <w:rFonts w:cs="Arial"/>
                <w:sz w:val="20"/>
              </w:rPr>
              <w:t xml:space="preserve">   CP:     ES:     OR:   </w:t>
            </w:r>
            <w:r w:rsidR="00330BC7" w:rsidRPr="00330BC7">
              <w:rPr>
                <w:rFonts w:cs="Arial"/>
                <w:sz w:val="20"/>
              </w:rPr>
              <w:t xml:space="preserve">                </w:t>
            </w:r>
            <w:proofErr w:type="spellStart"/>
            <w:r w:rsidRPr="004827EC">
              <w:rPr>
                <w:rFonts w:cs="Arial"/>
                <w:sz w:val="20"/>
              </w:rPr>
              <w:t>C.H.</w:t>
            </w:r>
            <w:proofErr w:type="spellEnd"/>
            <w:r w:rsidRPr="004827EC">
              <w:rPr>
                <w:rFonts w:cs="Arial"/>
                <w:sz w:val="20"/>
              </w:rPr>
              <w:t xml:space="preserve"> Semanal:</w:t>
            </w:r>
            <w:r w:rsidR="00330BC7">
              <w:rPr>
                <w:rFonts w:cs="Arial"/>
                <w:sz w:val="20"/>
              </w:rPr>
              <w:t xml:space="preserve"> </w:t>
            </w:r>
            <w:r w:rsidRPr="004827EC">
              <w:rPr>
                <w:rFonts w:cs="Arial"/>
                <w:sz w:val="20"/>
              </w:rPr>
              <w:t>03</w:t>
            </w:r>
            <w:r w:rsidR="00330BC7">
              <w:rPr>
                <w:rFonts w:cs="Arial"/>
                <w:sz w:val="20"/>
              </w:rPr>
              <w:t xml:space="preserve"> </w:t>
            </w:r>
            <w:r w:rsidRPr="004827EC">
              <w:rPr>
                <w:rFonts w:cs="Arial"/>
                <w:sz w:val="20"/>
              </w:rPr>
              <w:t>h</w:t>
            </w:r>
          </w:p>
        </w:tc>
      </w:tr>
      <w:tr w:rsidR="00013FC0" w:rsidRPr="000914F5" w:rsidTr="00330BC7">
        <w:trPr>
          <w:trHeight w:val="163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0914F5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914F5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0914F5" w:rsidRDefault="00013FC0" w:rsidP="008D675C">
            <w:pPr>
              <w:pStyle w:val="Corpodetexto3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914F5">
              <w:rPr>
                <w:rFonts w:cs="Arial"/>
                <w:sz w:val="20"/>
                <w:szCs w:val="20"/>
              </w:rPr>
              <w:t xml:space="preserve">Conhecimento sobre as origens, conceitos, elementos e escolas de desenho urbano. Estabelecimento das relações entre o desenho urbano, o meio ambiente e o homem. Leitura do espaço urbano. Metodologia de intervenção no espaço urbano. </w:t>
            </w:r>
          </w:p>
        </w:tc>
      </w:tr>
      <w:tr w:rsidR="00013FC0" w:rsidRPr="000914F5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C7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DEL RIO, V. </w:t>
            </w:r>
            <w:r w:rsidRPr="000914F5">
              <w:rPr>
                <w:rFonts w:cs="Arial"/>
                <w:b/>
                <w:sz w:val="20"/>
              </w:rPr>
              <w:t>Introdução ao desenho urbano no processo de planejamento</w:t>
            </w:r>
            <w:r w:rsidRPr="000914F5">
              <w:rPr>
                <w:rFonts w:cs="Arial"/>
                <w:sz w:val="20"/>
              </w:rPr>
              <w:t xml:space="preserve">. São Paulo, </w:t>
            </w:r>
            <w:proofErr w:type="spellStart"/>
            <w:r w:rsidRPr="000914F5">
              <w:rPr>
                <w:rFonts w:cs="Arial"/>
                <w:sz w:val="20"/>
              </w:rPr>
              <w:t>Pini</w:t>
            </w:r>
            <w:proofErr w:type="spellEnd"/>
            <w:r w:rsidRPr="000914F5">
              <w:rPr>
                <w:rFonts w:cs="Arial"/>
                <w:sz w:val="20"/>
              </w:rPr>
              <w:t>, 1990.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0914F5">
              <w:rPr>
                <w:rFonts w:cs="Arial"/>
                <w:sz w:val="20"/>
              </w:rPr>
              <w:t>GOUVEA,</w:t>
            </w:r>
            <w:r w:rsidRPr="000914F5">
              <w:rPr>
                <w:rFonts w:cs="Arial"/>
                <w:bCs/>
                <w:sz w:val="20"/>
              </w:rPr>
              <w:t xml:space="preserve"> Luiz Alberto de Campos. </w:t>
            </w:r>
            <w:r w:rsidRPr="000914F5">
              <w:rPr>
                <w:rFonts w:cs="Arial"/>
                <w:b/>
                <w:sz w:val="20"/>
              </w:rPr>
              <w:t>Cidade Vida - Curso de Desenho Ambiental Urbano</w:t>
            </w:r>
            <w:r w:rsidRPr="000914F5">
              <w:rPr>
                <w:rFonts w:cs="Arial"/>
                <w:bCs/>
                <w:sz w:val="20"/>
              </w:rPr>
              <w:t>. São Paulo, Nobel, 2008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LAMAS, J. M. R. G. </w:t>
            </w:r>
            <w:r w:rsidRPr="000914F5">
              <w:rPr>
                <w:rFonts w:cs="Arial"/>
                <w:b/>
                <w:sz w:val="20"/>
              </w:rPr>
              <w:t>Morfologia e desenho da cidade</w:t>
            </w:r>
            <w:r w:rsidRPr="000914F5">
              <w:rPr>
                <w:rFonts w:cs="Arial"/>
                <w:sz w:val="20"/>
              </w:rPr>
              <w:t xml:space="preserve">. Lisboa, Fundação </w:t>
            </w:r>
            <w:proofErr w:type="spellStart"/>
            <w:r w:rsidRPr="000914F5">
              <w:rPr>
                <w:rFonts w:cs="Arial"/>
                <w:sz w:val="20"/>
              </w:rPr>
              <w:t>Calouste</w:t>
            </w:r>
            <w:proofErr w:type="spellEnd"/>
            <w:r w:rsidRPr="000914F5">
              <w:rPr>
                <w:rFonts w:cs="Arial"/>
                <w:sz w:val="20"/>
              </w:rPr>
              <w:t xml:space="preserve"> </w:t>
            </w:r>
            <w:proofErr w:type="spellStart"/>
            <w:r w:rsidRPr="000914F5">
              <w:rPr>
                <w:rFonts w:cs="Arial"/>
                <w:sz w:val="20"/>
              </w:rPr>
              <w:t>Gulbenkian</w:t>
            </w:r>
            <w:proofErr w:type="spellEnd"/>
            <w:r w:rsidRPr="000914F5">
              <w:rPr>
                <w:rFonts w:cs="Arial"/>
                <w:sz w:val="20"/>
              </w:rPr>
              <w:t>, 1992</w:t>
            </w: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MASCARÓ, J. L. </w:t>
            </w:r>
            <w:r w:rsidRPr="000914F5">
              <w:rPr>
                <w:rFonts w:ascii="Arial" w:hAnsi="Arial" w:cs="Arial"/>
                <w:b/>
                <w:sz w:val="20"/>
                <w:szCs w:val="20"/>
              </w:rPr>
              <w:t>Manual de loteamento e urbanização</w:t>
            </w:r>
            <w:r w:rsidRPr="000914F5">
              <w:rPr>
                <w:rFonts w:ascii="Arial" w:hAnsi="Arial" w:cs="Arial"/>
                <w:sz w:val="20"/>
                <w:szCs w:val="20"/>
              </w:rPr>
              <w:t xml:space="preserve">. Porto Alegre: Sagra/DC </w:t>
            </w:r>
            <w:proofErr w:type="spellStart"/>
            <w:r w:rsidRPr="000914F5">
              <w:rPr>
                <w:rFonts w:ascii="Arial" w:hAnsi="Arial" w:cs="Arial"/>
                <w:sz w:val="20"/>
                <w:szCs w:val="20"/>
              </w:rPr>
              <w:t>Luzzato</w:t>
            </w:r>
            <w:proofErr w:type="spellEnd"/>
            <w:r w:rsidRPr="000914F5">
              <w:rPr>
                <w:rFonts w:ascii="Arial" w:hAnsi="Arial" w:cs="Arial"/>
                <w:sz w:val="20"/>
                <w:szCs w:val="20"/>
              </w:rPr>
              <w:t>, 1994</w:t>
            </w:r>
          </w:p>
          <w:p w:rsidR="00013FC0" w:rsidRPr="004827EC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SANTOS, C. N. F. </w:t>
            </w:r>
            <w:r w:rsidRPr="000914F5">
              <w:rPr>
                <w:rFonts w:ascii="Arial" w:hAnsi="Arial" w:cs="Arial"/>
                <w:b/>
                <w:sz w:val="20"/>
                <w:szCs w:val="20"/>
              </w:rPr>
              <w:t>A cidade como um jogo de cartas.</w:t>
            </w:r>
            <w:r w:rsidRPr="000914F5">
              <w:rPr>
                <w:rFonts w:ascii="Arial" w:hAnsi="Arial" w:cs="Arial"/>
                <w:sz w:val="20"/>
                <w:szCs w:val="20"/>
              </w:rPr>
              <w:t xml:space="preserve"> Niterói: Universidade Federal Fluminense - EDUFF; São Paulo: Projeto Editores, 1988</w:t>
            </w:r>
          </w:p>
        </w:tc>
      </w:tr>
      <w:tr w:rsidR="00013FC0" w:rsidRPr="000914F5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Chefe de Departamento:  </w:t>
            </w:r>
            <w:r w:rsidR="00330BC7">
              <w:rPr>
                <w:rFonts w:cs="Arial"/>
                <w:sz w:val="20"/>
              </w:rPr>
              <w:t>Dr. Aloísio Leone Schmid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Assinatura: __________________________________________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 </w:t>
            </w:r>
          </w:p>
        </w:tc>
      </w:tr>
    </w:tbl>
    <w:p w:rsidR="00013FC0" w:rsidRPr="000914F5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4827EC" w:rsidRDefault="00013FC0" w:rsidP="00013FC0">
      <w:pPr>
        <w:spacing w:before="0" w:after="0" w:line="240" w:lineRule="auto"/>
        <w:rPr>
          <w:rFonts w:cs="Arial"/>
          <w:b/>
          <w:sz w:val="18"/>
          <w:szCs w:val="18"/>
        </w:rPr>
      </w:pPr>
      <w:r w:rsidRPr="004827EC">
        <w:rPr>
          <w:rFonts w:cs="Arial"/>
          <w:b/>
          <w:sz w:val="20"/>
        </w:rPr>
        <w:t>Legenda:</w:t>
      </w:r>
    </w:p>
    <w:p w:rsidR="00013FC0" w:rsidRPr="004827EC" w:rsidRDefault="00013FC0" w:rsidP="00013FC0">
      <w:pPr>
        <w:spacing w:before="0" w:after="0" w:line="240" w:lineRule="auto"/>
        <w:rPr>
          <w:rFonts w:cs="Arial"/>
          <w:sz w:val="18"/>
          <w:szCs w:val="18"/>
        </w:rPr>
      </w:pPr>
      <w:r w:rsidRPr="004827EC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4827EC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0914F5">
        <w:rPr>
          <w:rFonts w:cs="Arial"/>
          <w:sz w:val="20"/>
        </w:rPr>
        <w:br w:type="column"/>
      </w:r>
      <w:r w:rsidRPr="000914F5">
        <w:rPr>
          <w:rFonts w:cs="Arial"/>
          <w:b/>
          <w:sz w:val="20"/>
        </w:rPr>
        <w:lastRenderedPageBreak/>
        <w:t>FICHA  N</w:t>
      </w:r>
      <w:r w:rsidRPr="000914F5">
        <w:rPr>
          <w:rFonts w:cs="Arial"/>
          <w:b/>
          <w:sz w:val="20"/>
          <w:u w:val="single"/>
          <w:vertAlign w:val="superscript"/>
        </w:rPr>
        <w:t>o</w:t>
      </w:r>
      <w:r w:rsidRPr="000914F5">
        <w:rPr>
          <w:rFonts w:cs="Arial"/>
          <w:b/>
          <w:sz w:val="20"/>
        </w:rPr>
        <w:t xml:space="preserve">  2 </w:t>
      </w:r>
      <w:r w:rsidR="00507E7F">
        <w:rPr>
          <w:rFonts w:cs="Arial"/>
          <w:b/>
          <w:sz w:val="20"/>
        </w:rPr>
        <w:t xml:space="preserve"> </w:t>
      </w:r>
      <w:r w:rsidRPr="004827EC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0914F5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0914F5">
              <w:rPr>
                <w:rFonts w:ascii="Arial" w:hAnsi="Arial" w:cs="Arial"/>
              </w:rPr>
              <w:t xml:space="preserve">Disciplina:  </w:t>
            </w:r>
            <w:r w:rsidRPr="004827EC">
              <w:rPr>
                <w:rFonts w:ascii="Arial" w:hAnsi="Arial" w:cs="Arial"/>
                <w:b/>
              </w:rPr>
              <w:t>Desenho Urbano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>Código</w:t>
            </w:r>
            <w:r>
              <w:rPr>
                <w:rFonts w:cs="Arial"/>
                <w:sz w:val="20"/>
              </w:rPr>
              <w:t>: TA118</w:t>
            </w:r>
          </w:p>
        </w:tc>
      </w:tr>
      <w:tr w:rsidR="00013FC0" w:rsidRPr="000914F5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Semestral ( </w:t>
            </w:r>
            <w:r>
              <w:rPr>
                <w:rFonts w:cs="Arial"/>
                <w:sz w:val="20"/>
              </w:rPr>
              <w:t>X</w:t>
            </w:r>
            <w:r w:rsidRPr="000914F5">
              <w:rPr>
                <w:rFonts w:cs="Arial"/>
                <w:sz w:val="20"/>
              </w:rPr>
              <w:t xml:space="preserve">  )  Anual (</w:t>
            </w:r>
            <w:r>
              <w:rPr>
                <w:rFonts w:cs="Arial"/>
                <w:sz w:val="20"/>
              </w:rPr>
              <w:t xml:space="preserve">   </w:t>
            </w:r>
            <w:r w:rsidRPr="000914F5">
              <w:rPr>
                <w:rFonts w:cs="Arial"/>
                <w:sz w:val="20"/>
              </w:rPr>
              <w:t>)  Modular (    )</w:t>
            </w:r>
          </w:p>
        </w:tc>
      </w:tr>
      <w:tr w:rsidR="00013FC0" w:rsidRPr="000914F5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0914F5">
              <w:rPr>
                <w:rFonts w:ascii="Arial" w:hAnsi="Arial" w:cs="Arial"/>
              </w:rPr>
              <w:t>Pré-requisito</w:t>
            </w:r>
            <w:proofErr w:type="spellEnd"/>
            <w:r w:rsidRPr="000914F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TA117 </w:t>
            </w:r>
            <w:r w:rsidRPr="000914F5">
              <w:rPr>
                <w:rFonts w:ascii="Arial" w:hAnsi="Arial" w:cs="Arial"/>
              </w:rPr>
              <w:t>Cidade e Meio Ambiente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0914F5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0914F5">
              <w:rPr>
                <w:rFonts w:cs="Arial"/>
                <w:sz w:val="20"/>
              </w:rPr>
              <w:t>EaD</w:t>
            </w:r>
            <w:proofErr w:type="spellEnd"/>
            <w:r w:rsidRPr="000914F5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0914F5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4827EC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4827EC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4827EC">
              <w:rPr>
                <w:rFonts w:cs="Arial"/>
                <w:sz w:val="20"/>
              </w:rPr>
              <w:t>C.H.</w:t>
            </w:r>
            <w:proofErr w:type="spellEnd"/>
            <w:r w:rsidRPr="004827EC">
              <w:rPr>
                <w:rFonts w:cs="Arial"/>
                <w:sz w:val="20"/>
              </w:rPr>
              <w:t xml:space="preserve"> Semestral Total: 45</w:t>
            </w:r>
            <w:r w:rsidR="00330BC7">
              <w:rPr>
                <w:rFonts w:cs="Arial"/>
                <w:sz w:val="20"/>
              </w:rPr>
              <w:t xml:space="preserve"> </w:t>
            </w:r>
            <w:r w:rsidRPr="004827EC">
              <w:rPr>
                <w:rFonts w:cs="Arial"/>
                <w:sz w:val="20"/>
              </w:rPr>
              <w:t xml:space="preserve">h </w:t>
            </w:r>
          </w:p>
          <w:p w:rsidR="00013FC0" w:rsidRPr="004827EC" w:rsidRDefault="00013FC0" w:rsidP="00330BC7">
            <w:pPr>
              <w:spacing w:before="0" w:after="0" w:line="240" w:lineRule="auto"/>
              <w:rPr>
                <w:rFonts w:cs="Arial"/>
                <w:sz w:val="20"/>
              </w:rPr>
            </w:pPr>
            <w:r w:rsidRPr="00330BC7">
              <w:rPr>
                <w:rFonts w:cs="Arial"/>
                <w:sz w:val="20"/>
              </w:rPr>
              <w:t xml:space="preserve">PD:  </w:t>
            </w:r>
            <w:r w:rsidRPr="00330BC7">
              <w:rPr>
                <w:rFonts w:cs="Arial"/>
                <w:color w:val="FF0000"/>
                <w:sz w:val="20"/>
              </w:rPr>
              <w:t xml:space="preserve">LB: </w:t>
            </w:r>
            <w:r w:rsidR="00330BC7" w:rsidRPr="00330BC7">
              <w:rPr>
                <w:rFonts w:cs="Arial"/>
                <w:color w:val="FF0000"/>
                <w:sz w:val="20"/>
              </w:rPr>
              <w:t>45</w:t>
            </w:r>
            <w:r w:rsidRPr="00330BC7">
              <w:rPr>
                <w:rFonts w:cs="Arial"/>
                <w:sz w:val="20"/>
              </w:rPr>
              <w:t xml:space="preserve">   CP:    ES:    OR:</w:t>
            </w:r>
            <w:r w:rsidR="00330BC7" w:rsidRPr="00330BC7">
              <w:rPr>
                <w:rFonts w:cs="Arial"/>
                <w:sz w:val="20"/>
              </w:rPr>
              <w:t xml:space="preserve">                </w:t>
            </w:r>
            <w:r w:rsidRPr="00330BC7">
              <w:rPr>
                <w:rFonts w:cs="Arial"/>
                <w:sz w:val="20"/>
              </w:rPr>
              <w:t xml:space="preserve">  </w:t>
            </w:r>
            <w:r w:rsidR="00330BC7" w:rsidRPr="00330BC7">
              <w:rPr>
                <w:rFonts w:cs="Arial"/>
                <w:sz w:val="20"/>
              </w:rPr>
              <w:t xml:space="preserve">    </w:t>
            </w:r>
            <w:proofErr w:type="spellStart"/>
            <w:r w:rsidRPr="004827EC">
              <w:rPr>
                <w:rFonts w:cs="Arial"/>
                <w:sz w:val="20"/>
              </w:rPr>
              <w:t>C.H.</w:t>
            </w:r>
            <w:proofErr w:type="spellEnd"/>
            <w:r w:rsidRPr="004827EC">
              <w:rPr>
                <w:rFonts w:cs="Arial"/>
                <w:sz w:val="20"/>
              </w:rPr>
              <w:t xml:space="preserve"> Semanal:03</w:t>
            </w:r>
            <w:r w:rsidR="00330BC7">
              <w:rPr>
                <w:rFonts w:cs="Arial"/>
                <w:sz w:val="20"/>
              </w:rPr>
              <w:t xml:space="preserve"> </w:t>
            </w:r>
            <w:r w:rsidRPr="004827EC">
              <w:rPr>
                <w:rFonts w:cs="Arial"/>
                <w:sz w:val="20"/>
              </w:rPr>
              <w:t>h</w:t>
            </w:r>
          </w:p>
        </w:tc>
      </w:tr>
      <w:tr w:rsidR="00013FC0" w:rsidRPr="000914F5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914F5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Conhecimento sobre as origens, conceitos, elementos e escolas de desenho urbano. Estabelecimento das relações entre o desenho urbano, o meio ambiente e o homem. Leitura do espaço urbano. Metodologia de intervenção no espaço urbano. </w:t>
            </w:r>
          </w:p>
        </w:tc>
      </w:tr>
      <w:tr w:rsidR="00013FC0" w:rsidRPr="000914F5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PROGRAMA</w:t>
            </w:r>
          </w:p>
          <w:p w:rsidR="00013FC0" w:rsidRPr="000914F5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Conceitos e princípios de Desenho Urbano.</w:t>
            </w:r>
          </w:p>
          <w:p w:rsidR="00013FC0" w:rsidRPr="000914F5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Estudo dos elementos estruturadores do espaço urbano </w:t>
            </w:r>
          </w:p>
          <w:p w:rsidR="00013FC0" w:rsidRPr="000914F5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Densidade urbana: conceito e reconhecimento espacial.</w:t>
            </w:r>
          </w:p>
          <w:p w:rsidR="00013FC0" w:rsidRPr="000914F5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Identificação e análise das tipologias de tecidos urbanos.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0914F5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0914F5" w:rsidRDefault="00013FC0" w:rsidP="008D675C">
            <w:pPr>
              <w:pStyle w:val="item"/>
            </w:pPr>
            <w:r w:rsidRPr="000914F5">
              <w:t>Formar base conceitual e metodológica para a prática do desenho urbano</w:t>
            </w:r>
          </w:p>
          <w:p w:rsidR="00013FC0" w:rsidRPr="000914F5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013FC0" w:rsidRPr="000914F5" w:rsidRDefault="00013FC0" w:rsidP="008D675C">
            <w:pPr>
              <w:pStyle w:val="item"/>
            </w:pPr>
            <w:r w:rsidRPr="000914F5">
              <w:t>Consolidar o conhecimento sobre as origens, conceitos, elementos e escolas de desenho urbano;</w:t>
            </w:r>
          </w:p>
          <w:p w:rsidR="00013FC0" w:rsidRPr="00507E7F" w:rsidRDefault="00013FC0" w:rsidP="008D675C">
            <w:pPr>
              <w:pStyle w:val="item"/>
            </w:pPr>
            <w:r w:rsidRPr="000914F5">
              <w:t>Desenvolver habilidade para leitura e análise dos espaços urbanos como condicionante de propostas de intervenção que considere os aspectos sócio-culturais, econômicos, ambientais e estéticos.</w:t>
            </w:r>
          </w:p>
        </w:tc>
      </w:tr>
      <w:tr w:rsidR="00013FC0" w:rsidRPr="000914F5" w:rsidTr="008D675C">
        <w:trPr>
          <w:trHeight w:val="88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>Aulas expositivas, discussão de textos e livros, trabalhos de campo e/ou visitas técnicas, apresentação de seminários (de pesquisa e/ou de leitura), trabalhos práticos no atelier.</w:t>
            </w:r>
          </w:p>
        </w:tc>
      </w:tr>
      <w:tr w:rsidR="00013FC0" w:rsidRPr="000914F5" w:rsidTr="00507E7F">
        <w:trPr>
          <w:trHeight w:val="83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0914F5" w:rsidRDefault="00013FC0" w:rsidP="008D675C">
            <w:pPr>
              <w:pStyle w:val="item"/>
            </w:pPr>
            <w:r w:rsidRPr="000914F5">
              <w:t xml:space="preserve"> Trabalhos individuais e em equipe compostos de: relatórios de aula de campo, seminários, elaboração de trabalhos práticos sobre o conteúdo desenvolvido ao longo dos módulos didáticos </w:t>
            </w:r>
          </w:p>
        </w:tc>
      </w:tr>
      <w:tr w:rsidR="00013FC0" w:rsidRPr="000914F5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507E7F" w:rsidRDefault="00013FC0" w:rsidP="00507E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 w:rsidRPr="000914F5">
              <w:rPr>
                <w:rFonts w:ascii="Arial" w:hAnsi="Arial" w:cs="Arial"/>
                <w:sz w:val="20"/>
                <w:szCs w:val="20"/>
              </w:rPr>
              <w:t xml:space="preserve">DEL RIO, V. </w:t>
            </w:r>
            <w:r w:rsidRPr="000914F5">
              <w:rPr>
                <w:rFonts w:ascii="Arial" w:hAnsi="Arial" w:cs="Arial"/>
                <w:b/>
                <w:sz w:val="20"/>
                <w:szCs w:val="20"/>
              </w:rPr>
              <w:t>Introdução ao desenho urbano no processo de planejamento</w:t>
            </w:r>
            <w:r w:rsidRPr="000914F5">
              <w:rPr>
                <w:rFonts w:ascii="Arial" w:hAnsi="Arial" w:cs="Arial"/>
                <w:sz w:val="20"/>
                <w:szCs w:val="20"/>
              </w:rPr>
              <w:t xml:space="preserve">. São Paulo, </w:t>
            </w:r>
            <w:proofErr w:type="spellStart"/>
            <w:r w:rsidRPr="000914F5">
              <w:rPr>
                <w:rFonts w:ascii="Arial" w:hAnsi="Arial" w:cs="Arial"/>
                <w:sz w:val="20"/>
                <w:szCs w:val="20"/>
              </w:rPr>
              <w:t>Pini</w:t>
            </w:r>
            <w:proofErr w:type="spellEnd"/>
            <w:r w:rsidRPr="000914F5">
              <w:rPr>
                <w:rFonts w:ascii="Arial" w:hAnsi="Arial" w:cs="Arial"/>
                <w:sz w:val="20"/>
                <w:szCs w:val="20"/>
              </w:rPr>
              <w:t>, 1990.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0914F5">
              <w:rPr>
                <w:rFonts w:cs="Arial"/>
                <w:sz w:val="20"/>
              </w:rPr>
              <w:t>GOUVEA,</w:t>
            </w:r>
            <w:r w:rsidRPr="000914F5">
              <w:rPr>
                <w:rFonts w:cs="Arial"/>
                <w:bCs/>
                <w:sz w:val="20"/>
              </w:rPr>
              <w:t xml:space="preserve"> Luiz Alberto de Campos. </w:t>
            </w:r>
            <w:r w:rsidRPr="000914F5">
              <w:rPr>
                <w:rFonts w:cs="Arial"/>
                <w:b/>
                <w:sz w:val="20"/>
              </w:rPr>
              <w:t>Cidade Vida - Curso de Desenho Ambiental Urbano</w:t>
            </w:r>
            <w:r w:rsidRPr="000914F5">
              <w:rPr>
                <w:rFonts w:cs="Arial"/>
                <w:bCs/>
                <w:sz w:val="20"/>
              </w:rPr>
              <w:t>. São Paulo, Nobel, 2008</w:t>
            </w:r>
          </w:p>
          <w:p w:rsidR="00013FC0" w:rsidRPr="000914F5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LAMAS, J. M. R. G. </w:t>
            </w:r>
            <w:r w:rsidRPr="000914F5">
              <w:rPr>
                <w:rFonts w:cs="Arial"/>
                <w:b/>
                <w:sz w:val="20"/>
              </w:rPr>
              <w:t>Morfologia e desenho da cidade</w:t>
            </w:r>
            <w:r w:rsidRPr="000914F5">
              <w:rPr>
                <w:rFonts w:cs="Arial"/>
                <w:sz w:val="20"/>
              </w:rPr>
              <w:t xml:space="preserve">. Lisboa, Fundação </w:t>
            </w:r>
            <w:proofErr w:type="spellStart"/>
            <w:r w:rsidRPr="000914F5">
              <w:rPr>
                <w:rFonts w:cs="Arial"/>
                <w:sz w:val="20"/>
              </w:rPr>
              <w:t>Calouste</w:t>
            </w:r>
            <w:proofErr w:type="spellEnd"/>
            <w:r w:rsidRPr="000914F5">
              <w:rPr>
                <w:rFonts w:cs="Arial"/>
                <w:sz w:val="20"/>
              </w:rPr>
              <w:t xml:space="preserve"> </w:t>
            </w:r>
            <w:proofErr w:type="spellStart"/>
            <w:r w:rsidRPr="000914F5">
              <w:rPr>
                <w:rFonts w:cs="Arial"/>
                <w:sz w:val="20"/>
              </w:rPr>
              <w:t>Gulbenkian</w:t>
            </w:r>
            <w:proofErr w:type="spellEnd"/>
            <w:r w:rsidRPr="000914F5">
              <w:rPr>
                <w:rFonts w:cs="Arial"/>
                <w:sz w:val="20"/>
              </w:rPr>
              <w:t>, 1992</w:t>
            </w:r>
          </w:p>
          <w:p w:rsidR="00507E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914F5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MASCARÓ, J. L. </w:t>
            </w:r>
            <w:r w:rsidRPr="000914F5">
              <w:rPr>
                <w:rFonts w:ascii="Arial" w:hAnsi="Arial" w:cs="Arial"/>
                <w:b/>
                <w:sz w:val="20"/>
                <w:szCs w:val="20"/>
              </w:rPr>
              <w:t>Manual de loteamento e urbanização</w:t>
            </w:r>
            <w:r w:rsidRPr="000914F5">
              <w:rPr>
                <w:rFonts w:ascii="Arial" w:hAnsi="Arial" w:cs="Arial"/>
                <w:sz w:val="20"/>
                <w:szCs w:val="20"/>
              </w:rPr>
              <w:t xml:space="preserve">. Porto Alegre: Sagra/DC </w:t>
            </w:r>
            <w:proofErr w:type="spellStart"/>
            <w:r w:rsidRPr="000914F5">
              <w:rPr>
                <w:rFonts w:ascii="Arial" w:hAnsi="Arial" w:cs="Arial"/>
                <w:sz w:val="20"/>
                <w:szCs w:val="20"/>
              </w:rPr>
              <w:t>Luzzato</w:t>
            </w:r>
            <w:proofErr w:type="spellEnd"/>
            <w:r w:rsidRPr="000914F5">
              <w:rPr>
                <w:rFonts w:ascii="Arial" w:hAnsi="Arial" w:cs="Arial"/>
                <w:sz w:val="20"/>
                <w:szCs w:val="20"/>
              </w:rPr>
              <w:t>, 1994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914F5">
              <w:rPr>
                <w:rFonts w:cs="Arial"/>
                <w:sz w:val="20"/>
              </w:rPr>
              <w:t xml:space="preserve">SANTOS, C. N. F. </w:t>
            </w:r>
            <w:r w:rsidRPr="000914F5">
              <w:rPr>
                <w:rFonts w:cs="Arial"/>
                <w:b/>
                <w:sz w:val="20"/>
              </w:rPr>
              <w:t>A cidade como um jogo de cartas.</w:t>
            </w:r>
            <w:r w:rsidRPr="000914F5">
              <w:rPr>
                <w:rFonts w:cs="Arial"/>
                <w:sz w:val="20"/>
              </w:rPr>
              <w:t xml:space="preserve"> Niterói: Universidade Federal Fluminense - EDUFF; São Paulo: Projeto Editores, 1988</w:t>
            </w:r>
          </w:p>
          <w:p w:rsidR="00507E7F" w:rsidRPr="000914F5" w:rsidRDefault="00507E7F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0914F5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4F5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4F5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0914F5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330BC7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091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 </w:t>
            </w:r>
            <w:r w:rsidR="00330BC7" w:rsidRPr="00330BC7">
              <w:rPr>
                <w:rFonts w:ascii="Arial" w:hAnsi="Arial" w:cs="Arial"/>
                <w:sz w:val="20"/>
              </w:rPr>
              <w:t>Dr. Aloísio Leone Schmid</w:t>
            </w:r>
          </w:p>
          <w:p w:rsidR="00330BC7" w:rsidRPr="000914F5" w:rsidRDefault="00330BC7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4F5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  <w:p w:rsidR="00507E7F" w:rsidRPr="000914F5" w:rsidRDefault="00507E7F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0914F5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0914F5">
        <w:rPr>
          <w:rFonts w:cs="Arial"/>
          <w:b/>
          <w:sz w:val="20"/>
        </w:rPr>
        <w:t>Legenda:</w:t>
      </w:r>
    </w:p>
    <w:p w:rsidR="00013FC0" w:rsidRPr="004827EC" w:rsidRDefault="00013FC0" w:rsidP="00013FC0">
      <w:pPr>
        <w:spacing w:before="0" w:after="0" w:line="240" w:lineRule="auto"/>
        <w:rPr>
          <w:rFonts w:cs="Arial"/>
          <w:sz w:val="18"/>
          <w:szCs w:val="18"/>
        </w:rPr>
      </w:pPr>
      <w:r w:rsidRPr="004827EC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0F0DED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  <w:r w:rsidRPr="000F0DED">
        <w:rPr>
          <w:rFonts w:cs="Arial"/>
          <w:b/>
          <w:sz w:val="20"/>
        </w:rPr>
        <w:lastRenderedPageBreak/>
        <w:t>FICHA  N</w:t>
      </w:r>
      <w:r w:rsidRPr="000F0DED">
        <w:rPr>
          <w:rFonts w:cs="Arial"/>
          <w:b/>
          <w:sz w:val="20"/>
          <w:u w:val="single"/>
          <w:vertAlign w:val="superscript"/>
        </w:rPr>
        <w:t>o</w:t>
      </w:r>
      <w:r w:rsidRPr="000F0DED">
        <w:rPr>
          <w:rFonts w:cs="Arial"/>
          <w:b/>
          <w:sz w:val="20"/>
        </w:rPr>
        <w:t xml:space="preserve">  1</w:t>
      </w: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20"/>
        </w:rPr>
        <w:t>(permanente)</w:t>
      </w: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 </w:t>
            </w:r>
            <w:r w:rsidRPr="00B11236">
              <w:rPr>
                <w:rFonts w:ascii="Arial" w:hAnsi="Arial" w:cs="Arial"/>
                <w:b/>
              </w:rPr>
              <w:t xml:space="preserve">Desenho </w:t>
            </w:r>
            <w:r>
              <w:rPr>
                <w:rFonts w:ascii="Arial" w:hAnsi="Arial" w:cs="Arial"/>
                <w:b/>
              </w:rPr>
              <w:t>U</w:t>
            </w:r>
            <w:r w:rsidRPr="00B11236">
              <w:rPr>
                <w:rFonts w:ascii="Arial" w:hAnsi="Arial" w:cs="Arial"/>
                <w:b/>
              </w:rPr>
              <w:t>rbano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Código: </w:t>
            </w:r>
            <w:r>
              <w:rPr>
                <w:rFonts w:cs="Arial"/>
                <w:sz w:val="20"/>
              </w:rPr>
              <w:t>TA119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Semestral ( </w:t>
            </w:r>
            <w:r>
              <w:rPr>
                <w:rFonts w:cs="Arial"/>
                <w:sz w:val="20"/>
              </w:rPr>
              <w:t>X</w:t>
            </w:r>
            <w:r w:rsidRPr="00B11236">
              <w:rPr>
                <w:rFonts w:cs="Arial"/>
                <w:sz w:val="20"/>
              </w:rPr>
              <w:t xml:space="preserve">  )  Anual ( </w:t>
            </w:r>
            <w:r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 xml:space="preserve">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TA118 </w:t>
            </w:r>
            <w:r w:rsidRPr="00B11236">
              <w:rPr>
                <w:rFonts w:ascii="Arial" w:hAnsi="Arial" w:cs="Arial"/>
              </w:rPr>
              <w:t>Desenho Urbano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50" w:rsidRDefault="007A485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Semestral Total</w:t>
            </w:r>
            <w:r w:rsidR="007A4850">
              <w:rPr>
                <w:rFonts w:cs="Arial"/>
                <w:sz w:val="20"/>
              </w:rPr>
              <w:t>:</w:t>
            </w:r>
            <w:r w:rsidR="007A4850" w:rsidRPr="00B11236">
              <w:rPr>
                <w:rFonts w:cs="Arial"/>
                <w:sz w:val="20"/>
              </w:rPr>
              <w:t>45</w:t>
            </w:r>
            <w:r w:rsidR="007A4850">
              <w:rPr>
                <w:rFonts w:cs="Arial"/>
                <w:sz w:val="20"/>
              </w:rPr>
              <w:t xml:space="preserve"> </w:t>
            </w:r>
            <w:r w:rsidR="007A4850" w:rsidRPr="00B11236">
              <w:rPr>
                <w:rFonts w:cs="Arial"/>
                <w:sz w:val="20"/>
              </w:rPr>
              <w:t>h</w:t>
            </w:r>
            <w:r w:rsidRPr="00B11236">
              <w:rPr>
                <w:rFonts w:cs="Arial"/>
                <w:sz w:val="20"/>
              </w:rPr>
              <w:t xml:space="preserve">                   </w:t>
            </w:r>
          </w:p>
          <w:p w:rsidR="00013FC0" w:rsidRPr="007A485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7A4850">
            <w:pPr>
              <w:spacing w:before="0" w:after="0" w:line="240" w:lineRule="auto"/>
              <w:rPr>
                <w:rFonts w:cs="Arial"/>
                <w:sz w:val="20"/>
              </w:rPr>
            </w:pPr>
            <w:r w:rsidRPr="007A4850">
              <w:rPr>
                <w:rFonts w:cs="Arial"/>
                <w:sz w:val="20"/>
              </w:rPr>
              <w:t xml:space="preserve">PD:   </w:t>
            </w:r>
            <w:r w:rsidRPr="007A4850">
              <w:rPr>
                <w:rFonts w:cs="Arial"/>
                <w:color w:val="FF0000"/>
                <w:sz w:val="20"/>
              </w:rPr>
              <w:t xml:space="preserve">LB: </w:t>
            </w:r>
            <w:r w:rsidR="007A4850" w:rsidRPr="007A4850">
              <w:rPr>
                <w:rFonts w:cs="Arial"/>
                <w:color w:val="FF0000"/>
                <w:sz w:val="20"/>
              </w:rPr>
              <w:t>45</w:t>
            </w:r>
            <w:r w:rsidRPr="007A4850">
              <w:rPr>
                <w:rFonts w:cs="Arial"/>
                <w:sz w:val="20"/>
              </w:rPr>
              <w:t xml:space="preserve">   CP:    ES:    OR: </w:t>
            </w:r>
            <w:r w:rsidR="007A4850" w:rsidRPr="007A4850">
              <w:rPr>
                <w:rFonts w:cs="Arial"/>
                <w:sz w:val="20"/>
              </w:rPr>
              <w:t xml:space="preserve">                                   </w:t>
            </w: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Semanal:03</w:t>
            </w:r>
            <w:r w:rsidR="007A4850"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>h</w:t>
            </w:r>
          </w:p>
        </w:tc>
      </w:tr>
      <w:tr w:rsidR="00013FC0" w:rsidRPr="00B11236" w:rsidTr="008D675C">
        <w:trPr>
          <w:trHeight w:val="120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1236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>Metodologia de intervenção no espaço urbano. Projetos de intervenção em espaço urbano consolidado e de expansão. Avaliação dos impactos decorrentes de intervenção urbana</w:t>
            </w:r>
          </w:p>
        </w:tc>
      </w:tr>
      <w:tr w:rsidR="00013FC0" w:rsidRPr="00B11236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DEL RIO, V. </w:t>
            </w:r>
            <w:r w:rsidRPr="00B11236">
              <w:rPr>
                <w:rFonts w:cs="Arial"/>
                <w:b/>
                <w:sz w:val="20"/>
              </w:rPr>
              <w:t>Introdução ao desenho urbano no processo de planejamento</w:t>
            </w:r>
            <w:r w:rsidRPr="00B11236">
              <w:rPr>
                <w:rFonts w:cs="Arial"/>
                <w:sz w:val="20"/>
              </w:rPr>
              <w:t xml:space="preserve">. São Paulo, </w:t>
            </w:r>
            <w:proofErr w:type="spellStart"/>
            <w:r w:rsidRPr="00B11236">
              <w:rPr>
                <w:rFonts w:cs="Arial"/>
                <w:sz w:val="20"/>
              </w:rPr>
              <w:t>Pini</w:t>
            </w:r>
            <w:proofErr w:type="spellEnd"/>
            <w:r w:rsidRPr="00B11236">
              <w:rPr>
                <w:rFonts w:cs="Arial"/>
                <w:sz w:val="20"/>
              </w:rPr>
              <w:t>, 1990.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sz w:val="20"/>
              </w:rPr>
              <w:t>GOUVEA,</w:t>
            </w:r>
            <w:r w:rsidRPr="00B11236">
              <w:rPr>
                <w:rFonts w:cs="Arial"/>
                <w:bCs/>
                <w:sz w:val="20"/>
              </w:rPr>
              <w:t xml:space="preserve"> Luiz Alberto de Campos. </w:t>
            </w:r>
            <w:r w:rsidRPr="00B11236">
              <w:rPr>
                <w:rFonts w:cs="Arial"/>
                <w:b/>
                <w:sz w:val="20"/>
              </w:rPr>
              <w:t>Cidade Vida - Curso de Desenho Ambiental Urbano</w:t>
            </w:r>
            <w:r w:rsidRPr="00B11236">
              <w:rPr>
                <w:rFonts w:cs="Arial"/>
                <w:bCs/>
                <w:sz w:val="20"/>
              </w:rPr>
              <w:t>. São Paulo, Nobel, 2008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LAMAS, J. M. R. G. </w:t>
            </w:r>
            <w:r w:rsidRPr="00B11236">
              <w:rPr>
                <w:rFonts w:cs="Arial"/>
                <w:b/>
                <w:sz w:val="20"/>
              </w:rPr>
              <w:t>Morfologia e desenho da cidade</w:t>
            </w:r>
            <w:r w:rsidRPr="00B11236">
              <w:rPr>
                <w:rFonts w:cs="Arial"/>
                <w:sz w:val="20"/>
              </w:rPr>
              <w:t xml:space="preserve">. Lisboa, Fundação </w:t>
            </w:r>
            <w:proofErr w:type="spellStart"/>
            <w:r w:rsidRPr="00B11236">
              <w:rPr>
                <w:rFonts w:cs="Arial"/>
                <w:sz w:val="20"/>
              </w:rPr>
              <w:t>Calouste</w:t>
            </w:r>
            <w:proofErr w:type="spellEnd"/>
            <w:r w:rsidRPr="00B11236">
              <w:rPr>
                <w:rFonts w:cs="Arial"/>
                <w:sz w:val="20"/>
              </w:rPr>
              <w:t xml:space="preserve"> </w:t>
            </w:r>
            <w:proofErr w:type="spellStart"/>
            <w:r w:rsidRPr="00B11236">
              <w:rPr>
                <w:rFonts w:cs="Arial"/>
                <w:sz w:val="20"/>
              </w:rPr>
              <w:t>Gulbenkian</w:t>
            </w:r>
            <w:proofErr w:type="spellEnd"/>
            <w:r w:rsidRPr="00B11236">
              <w:rPr>
                <w:rFonts w:cs="Arial"/>
                <w:sz w:val="20"/>
              </w:rPr>
              <w:t>, 1992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MASCARÓ, J. L. </w:t>
            </w:r>
            <w:r w:rsidRPr="00B11236">
              <w:rPr>
                <w:rFonts w:ascii="Arial" w:hAnsi="Arial" w:cs="Arial"/>
                <w:b/>
                <w:sz w:val="20"/>
                <w:szCs w:val="20"/>
              </w:rPr>
              <w:t>Manual de loteamento e urbanização</w:t>
            </w:r>
            <w:r w:rsidRPr="00B11236">
              <w:rPr>
                <w:rFonts w:ascii="Arial" w:hAnsi="Arial" w:cs="Arial"/>
                <w:sz w:val="20"/>
                <w:szCs w:val="20"/>
              </w:rPr>
              <w:t xml:space="preserve">. Porto Alegre: Sagra/DC </w:t>
            </w:r>
            <w:proofErr w:type="spellStart"/>
            <w:r w:rsidRPr="00B11236">
              <w:rPr>
                <w:rFonts w:ascii="Arial" w:hAnsi="Arial" w:cs="Arial"/>
                <w:sz w:val="20"/>
                <w:szCs w:val="20"/>
              </w:rPr>
              <w:t>Luzzato</w:t>
            </w:r>
            <w:proofErr w:type="spellEnd"/>
            <w:r w:rsidRPr="00B11236">
              <w:rPr>
                <w:rFonts w:ascii="Arial" w:hAnsi="Arial" w:cs="Arial"/>
                <w:sz w:val="20"/>
                <w:szCs w:val="20"/>
              </w:rPr>
              <w:t>, 1994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SANTOS, C. N. F. </w:t>
            </w:r>
            <w:r w:rsidRPr="00B11236">
              <w:rPr>
                <w:rFonts w:ascii="Arial" w:hAnsi="Arial" w:cs="Arial"/>
                <w:b/>
                <w:sz w:val="20"/>
                <w:szCs w:val="20"/>
              </w:rPr>
              <w:t>A cidade como um jogo de cartas.</w:t>
            </w:r>
            <w:r w:rsidRPr="00B11236">
              <w:rPr>
                <w:rFonts w:ascii="Arial" w:hAnsi="Arial" w:cs="Arial"/>
                <w:sz w:val="20"/>
                <w:szCs w:val="20"/>
              </w:rPr>
              <w:t xml:space="preserve"> Niterói: Universidade Federal Fluminense - EDUFF; São Paulo: Projeto Editores, 1988</w:t>
            </w:r>
          </w:p>
          <w:p w:rsidR="007A4850" w:rsidRPr="00B11236" w:rsidRDefault="007A485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Chefe de Departamento:  </w:t>
            </w:r>
            <w:r w:rsidR="007A4850">
              <w:rPr>
                <w:rFonts w:cs="Arial"/>
                <w:sz w:val="20"/>
              </w:rPr>
              <w:t>Dr. Aloísio Leone Schmid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Assinatura: __________________________________________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 </w:t>
            </w:r>
          </w:p>
        </w:tc>
      </w:tr>
    </w:tbl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B11236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sz w:val="18"/>
          <w:szCs w:val="18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0F0DED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20"/>
        </w:rPr>
        <w:br w:type="column"/>
      </w:r>
      <w:r w:rsidRPr="00B11236">
        <w:rPr>
          <w:rFonts w:cs="Arial"/>
          <w:b/>
          <w:sz w:val="20"/>
        </w:rPr>
        <w:lastRenderedPageBreak/>
        <w:t>FICHA  N</w:t>
      </w:r>
      <w:r w:rsidRPr="00B11236">
        <w:rPr>
          <w:rFonts w:cs="Arial"/>
          <w:b/>
          <w:sz w:val="20"/>
          <w:u w:val="single"/>
          <w:vertAlign w:val="superscript"/>
        </w:rPr>
        <w:t>o</w:t>
      </w:r>
      <w:r w:rsidRPr="00B11236">
        <w:rPr>
          <w:rFonts w:cs="Arial"/>
          <w:b/>
          <w:sz w:val="20"/>
        </w:rPr>
        <w:t xml:space="preserve">  2</w:t>
      </w:r>
      <w:r w:rsidR="001139AB">
        <w:rPr>
          <w:rFonts w:cs="Arial"/>
          <w:b/>
          <w:sz w:val="20"/>
        </w:rPr>
        <w:t xml:space="preserve">  </w:t>
      </w:r>
      <w:r w:rsidRPr="000F0DED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 </w:t>
            </w:r>
            <w:r w:rsidRPr="00B11236">
              <w:rPr>
                <w:rFonts w:ascii="Arial" w:hAnsi="Arial" w:cs="Arial"/>
                <w:b/>
              </w:rPr>
              <w:t xml:space="preserve">Desenho </w:t>
            </w:r>
            <w:r>
              <w:rPr>
                <w:rFonts w:ascii="Arial" w:hAnsi="Arial" w:cs="Arial"/>
                <w:b/>
              </w:rPr>
              <w:t>U</w:t>
            </w:r>
            <w:r w:rsidRPr="00B11236">
              <w:rPr>
                <w:rFonts w:ascii="Arial" w:hAnsi="Arial" w:cs="Arial"/>
                <w:b/>
              </w:rPr>
              <w:t>rbano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Código: </w:t>
            </w:r>
            <w:r>
              <w:rPr>
                <w:rFonts w:cs="Arial"/>
                <w:sz w:val="20"/>
              </w:rPr>
              <w:t>TA119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( X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Semestral ( </w:t>
            </w:r>
            <w:r>
              <w:rPr>
                <w:rFonts w:cs="Arial"/>
                <w:sz w:val="20"/>
              </w:rPr>
              <w:t>X</w:t>
            </w:r>
            <w:r w:rsidRPr="00B11236">
              <w:rPr>
                <w:rFonts w:cs="Arial"/>
                <w:sz w:val="20"/>
              </w:rPr>
              <w:t xml:space="preserve">  )  Anual ( </w:t>
            </w:r>
            <w:r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 xml:space="preserve">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TA118 </w:t>
            </w:r>
            <w:r w:rsidRPr="00B11236">
              <w:rPr>
                <w:rFonts w:ascii="Arial" w:hAnsi="Arial" w:cs="Arial"/>
              </w:rPr>
              <w:t>Desenho Urbano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X  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1139AB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C.H.</w:t>
            </w:r>
            <w:proofErr w:type="spellEnd"/>
            <w:r>
              <w:rPr>
                <w:rFonts w:cs="Arial"/>
                <w:sz w:val="20"/>
              </w:rPr>
              <w:t xml:space="preserve"> Semestral Total:</w:t>
            </w:r>
            <w:r w:rsidR="00013FC0" w:rsidRPr="00B11236">
              <w:rPr>
                <w:rFonts w:cs="Arial"/>
                <w:sz w:val="20"/>
              </w:rPr>
              <w:t xml:space="preserve">  </w:t>
            </w:r>
            <w:r w:rsidRPr="00B11236">
              <w:rPr>
                <w:rFonts w:cs="Arial"/>
                <w:sz w:val="20"/>
              </w:rPr>
              <w:t>45h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B11236" w:rsidRDefault="00013FC0" w:rsidP="001139AB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  <w:lang w:val="en-US"/>
              </w:rPr>
              <w:t xml:space="preserve">PD:    </w:t>
            </w:r>
            <w:r w:rsidRPr="001139AB">
              <w:rPr>
                <w:rFonts w:cs="Arial"/>
                <w:color w:val="FF0000"/>
                <w:sz w:val="20"/>
                <w:lang w:val="en-US"/>
              </w:rPr>
              <w:t xml:space="preserve">LB: </w:t>
            </w:r>
            <w:r w:rsidR="001139AB" w:rsidRPr="001139AB">
              <w:rPr>
                <w:rFonts w:cs="Arial"/>
                <w:color w:val="FF0000"/>
                <w:sz w:val="20"/>
                <w:lang w:val="en-US"/>
              </w:rPr>
              <w:t>45</w:t>
            </w:r>
            <w:r w:rsidRPr="00B11236">
              <w:rPr>
                <w:rFonts w:cs="Arial"/>
                <w:sz w:val="20"/>
                <w:lang w:val="en-US"/>
              </w:rPr>
              <w:t xml:space="preserve">   CP:    ES:    OR: </w:t>
            </w:r>
            <w:r w:rsidR="001139AB">
              <w:rPr>
                <w:rFonts w:cs="Arial"/>
                <w:sz w:val="20"/>
                <w:lang w:val="en-US"/>
              </w:rPr>
              <w:t xml:space="preserve">                                </w:t>
            </w: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Semanal:03</w:t>
            </w:r>
            <w:r w:rsidR="001139AB"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>h</w:t>
            </w:r>
          </w:p>
        </w:tc>
      </w:tr>
      <w:tr w:rsidR="00013FC0" w:rsidRPr="00B11236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b/>
                <w:sz w:val="20"/>
              </w:rPr>
              <w:t>EMENTA</w:t>
            </w:r>
          </w:p>
          <w:p w:rsidR="00013FC0" w:rsidRPr="00B11236" w:rsidRDefault="00013FC0" w:rsidP="008D675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jc w:val="center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Metodologia de intervenção no espaço urbano. Projetos de intervenção em espaço urbano consolidado e de expansão. Avaliação dos impactos decorrentes de intervenção urbana. Legislação urbana..</w:t>
            </w:r>
          </w:p>
          <w:p w:rsidR="00013FC0" w:rsidRPr="00B11236" w:rsidRDefault="00013FC0" w:rsidP="008D675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B11236" w:rsidTr="001139AB">
        <w:trPr>
          <w:trHeight w:val="992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PROGRAMA</w:t>
            </w:r>
          </w:p>
          <w:p w:rsidR="00013FC0" w:rsidRPr="001E01E0" w:rsidRDefault="00013FC0" w:rsidP="001E01E0">
            <w:pPr>
              <w:pStyle w:val="PargrafodaLista"/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  <w:r w:rsidRPr="001E01E0">
              <w:rPr>
                <w:rFonts w:ascii="Arial" w:hAnsi="Arial" w:cs="Arial"/>
              </w:rPr>
              <w:t>Identificação e análise de projetos de parcelamento urbano</w:t>
            </w:r>
          </w:p>
          <w:p w:rsidR="00013FC0" w:rsidRPr="001E01E0" w:rsidRDefault="00013FC0" w:rsidP="001E01E0">
            <w:pPr>
              <w:pStyle w:val="PargrafodaLista"/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  <w:r w:rsidRPr="001E01E0">
              <w:rPr>
                <w:rFonts w:ascii="Arial" w:hAnsi="Arial" w:cs="Arial"/>
              </w:rPr>
              <w:t>Projeto de Loteamento</w:t>
            </w:r>
          </w:p>
          <w:p w:rsidR="00013FC0" w:rsidRPr="001E01E0" w:rsidRDefault="00013FC0" w:rsidP="001E01E0">
            <w:pPr>
              <w:pStyle w:val="PargrafodaLista"/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  <w:r w:rsidRPr="001E01E0">
              <w:rPr>
                <w:rFonts w:ascii="Arial" w:hAnsi="Arial" w:cs="Arial"/>
              </w:rPr>
              <w:t>Análise de impactos de loteamento urbano</w:t>
            </w: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B11236" w:rsidRDefault="00013FC0" w:rsidP="008D675C">
            <w:pPr>
              <w:pStyle w:val="item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>Formar base metodológica e projetual para a prática do desenho urbano</w:t>
            </w: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013FC0" w:rsidRPr="00B11236" w:rsidRDefault="00013FC0" w:rsidP="008D675C">
            <w:pPr>
              <w:pStyle w:val="item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>Desenvolver capacidade de análise crítica a respeito dos diversos aspectos conceituais e metodológicos envolvidos no projeto urbano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93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b/>
                <w:sz w:val="20"/>
              </w:rPr>
              <w:t>PROCEDIMENTOS DIDÁTICOS</w:t>
            </w: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Aulas expositivas, discussão de textos, trabalhos de campo e/ou visitas técnicas, apresentação de seminários (de pesquisa e/ou de leitura), trabalhos práticos no atelier.</w:t>
            </w:r>
          </w:p>
        </w:tc>
      </w:tr>
      <w:tr w:rsidR="00013FC0" w:rsidRPr="00B11236" w:rsidTr="008D675C">
        <w:trPr>
          <w:trHeight w:val="106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 Trabalhos individuais e em equipe compostos de: relatórios de aula de campo, seminários, elaboração de trabalhos práticos sobre o conteúdo desenvolvido ao longo dos módulos didáticos</w:t>
            </w:r>
            <w:r w:rsidR="001139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sz w:val="20"/>
              </w:rPr>
              <w:t>GOUVEA,</w:t>
            </w:r>
            <w:r w:rsidRPr="00B11236">
              <w:rPr>
                <w:rFonts w:cs="Arial"/>
                <w:bCs/>
                <w:sz w:val="20"/>
              </w:rPr>
              <w:t xml:space="preserve"> Luiz Alberto de Campos. </w:t>
            </w:r>
            <w:r w:rsidRPr="00B11236">
              <w:rPr>
                <w:rFonts w:cs="Arial"/>
                <w:b/>
                <w:sz w:val="20"/>
              </w:rPr>
              <w:t>Cidade Vida - Curso de Desenho Ambiental Urbano</w:t>
            </w:r>
            <w:r w:rsidRPr="00B11236">
              <w:rPr>
                <w:rFonts w:cs="Arial"/>
                <w:bCs/>
                <w:sz w:val="20"/>
              </w:rPr>
              <w:t>. São Paulo, Nobel, 2008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LAMAS, J. M. R. G. </w:t>
            </w:r>
            <w:r w:rsidRPr="00B11236">
              <w:rPr>
                <w:rFonts w:cs="Arial"/>
                <w:b/>
                <w:sz w:val="20"/>
              </w:rPr>
              <w:t>Morfologia e desenho da cidade</w:t>
            </w:r>
            <w:r w:rsidRPr="00B11236">
              <w:rPr>
                <w:rFonts w:cs="Arial"/>
                <w:sz w:val="20"/>
              </w:rPr>
              <w:t xml:space="preserve">. Lisboa, Fundação </w:t>
            </w:r>
            <w:proofErr w:type="spellStart"/>
            <w:r w:rsidRPr="00B11236">
              <w:rPr>
                <w:rFonts w:cs="Arial"/>
                <w:sz w:val="20"/>
              </w:rPr>
              <w:t>Calouste</w:t>
            </w:r>
            <w:proofErr w:type="spellEnd"/>
            <w:r w:rsidRPr="00B11236">
              <w:rPr>
                <w:rFonts w:cs="Arial"/>
                <w:sz w:val="20"/>
              </w:rPr>
              <w:t xml:space="preserve"> </w:t>
            </w:r>
            <w:proofErr w:type="spellStart"/>
            <w:r w:rsidRPr="00B11236">
              <w:rPr>
                <w:rFonts w:cs="Arial"/>
                <w:sz w:val="20"/>
              </w:rPr>
              <w:t>Gulbenkian</w:t>
            </w:r>
            <w:proofErr w:type="spellEnd"/>
            <w:r w:rsidRPr="00B11236">
              <w:rPr>
                <w:rFonts w:cs="Arial"/>
                <w:sz w:val="20"/>
              </w:rPr>
              <w:t>, 1992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MASCARÓ, J. L. </w:t>
            </w:r>
            <w:r w:rsidRPr="00B11236">
              <w:rPr>
                <w:rFonts w:ascii="Arial" w:hAnsi="Arial" w:cs="Arial"/>
                <w:b/>
                <w:sz w:val="20"/>
                <w:szCs w:val="20"/>
              </w:rPr>
              <w:t>Manual de loteamento e urbanização</w:t>
            </w:r>
            <w:r w:rsidRPr="00B11236">
              <w:rPr>
                <w:rFonts w:ascii="Arial" w:hAnsi="Arial" w:cs="Arial"/>
                <w:sz w:val="20"/>
                <w:szCs w:val="20"/>
              </w:rPr>
              <w:t xml:space="preserve">. Porto Alegre: Sagra/DC </w:t>
            </w:r>
            <w:proofErr w:type="spellStart"/>
            <w:r w:rsidRPr="00B11236">
              <w:rPr>
                <w:rFonts w:ascii="Arial" w:hAnsi="Arial" w:cs="Arial"/>
                <w:sz w:val="20"/>
                <w:szCs w:val="20"/>
              </w:rPr>
              <w:t>Luzzato</w:t>
            </w:r>
            <w:proofErr w:type="spellEnd"/>
            <w:r w:rsidRPr="00B11236">
              <w:rPr>
                <w:rFonts w:ascii="Arial" w:hAnsi="Arial" w:cs="Arial"/>
                <w:sz w:val="20"/>
                <w:szCs w:val="20"/>
              </w:rPr>
              <w:t>, 1994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DEL RIO, V. </w:t>
            </w:r>
            <w:r w:rsidRPr="00B11236">
              <w:rPr>
                <w:rFonts w:cs="Arial"/>
                <w:b/>
                <w:sz w:val="20"/>
              </w:rPr>
              <w:t>Introdução ao desenho urbano no processo de planejamento</w:t>
            </w:r>
            <w:r w:rsidRPr="00B11236">
              <w:rPr>
                <w:rFonts w:cs="Arial"/>
                <w:sz w:val="20"/>
              </w:rPr>
              <w:t xml:space="preserve">. São Paulo, </w:t>
            </w:r>
            <w:proofErr w:type="spellStart"/>
            <w:r w:rsidRPr="00B11236">
              <w:rPr>
                <w:rFonts w:cs="Arial"/>
                <w:sz w:val="20"/>
              </w:rPr>
              <w:t>Pini</w:t>
            </w:r>
            <w:proofErr w:type="spellEnd"/>
            <w:r w:rsidRPr="00B11236">
              <w:rPr>
                <w:rFonts w:cs="Arial"/>
                <w:sz w:val="20"/>
              </w:rPr>
              <w:t>, 1990.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SANTOS, C. N. F. </w:t>
            </w:r>
            <w:r w:rsidRPr="00B11236">
              <w:rPr>
                <w:rFonts w:cs="Arial"/>
                <w:b/>
                <w:sz w:val="20"/>
              </w:rPr>
              <w:t>A cidade como um jogo de cartas.</w:t>
            </w:r>
            <w:r w:rsidRPr="00B11236">
              <w:rPr>
                <w:rFonts w:cs="Arial"/>
                <w:sz w:val="20"/>
              </w:rPr>
              <w:t xml:space="preserve"> Niterói: Universidade Federal Fluminense - EDUFF; São Paulo: Projeto Editores, 1988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B" w:rsidRDefault="001139AB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</w:t>
            </w:r>
            <w:r w:rsidRPr="00113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39AB" w:rsidRPr="001139AB">
              <w:rPr>
                <w:rFonts w:ascii="Arial" w:hAnsi="Arial" w:cs="Arial"/>
                <w:sz w:val="20"/>
              </w:rPr>
              <w:t>Dr. Aloísio Leone Schmid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139AB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0F0DED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  <w:r w:rsidRPr="000F0DED">
        <w:rPr>
          <w:rFonts w:cs="Arial"/>
          <w:b/>
          <w:sz w:val="20"/>
        </w:rPr>
        <w:lastRenderedPageBreak/>
        <w:t>FICHA  N</w:t>
      </w:r>
      <w:r w:rsidRPr="000F0DED">
        <w:rPr>
          <w:rFonts w:cs="Arial"/>
          <w:b/>
          <w:sz w:val="20"/>
          <w:u w:val="single"/>
          <w:vertAlign w:val="superscript"/>
        </w:rPr>
        <w:t>o</w:t>
      </w:r>
      <w:r w:rsidRPr="000F0DED">
        <w:rPr>
          <w:rFonts w:cs="Arial"/>
          <w:b/>
          <w:sz w:val="20"/>
        </w:rPr>
        <w:t xml:space="preserve">  1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20"/>
        </w:rPr>
        <w:t>(permanente)</w:t>
      </w: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</w:t>
            </w:r>
            <w:r w:rsidRPr="000F0DED">
              <w:rPr>
                <w:rFonts w:ascii="Arial" w:hAnsi="Arial" w:cs="Arial"/>
                <w:b/>
              </w:rPr>
              <w:t>Desenho Urbano II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Código: TA 1</w:t>
            </w:r>
            <w:r>
              <w:rPr>
                <w:rFonts w:cs="Arial"/>
                <w:sz w:val="20"/>
              </w:rPr>
              <w:t>20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 ( X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Semestral (  X )  Anual (   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>:  TA119 Desenho Urbano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X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Semestral Total: 45h               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B11236" w:rsidRDefault="00013FC0" w:rsidP="001E01E0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  <w:lang w:val="en-US"/>
              </w:rPr>
              <w:t xml:space="preserve">PD: </w:t>
            </w:r>
            <w:r w:rsidR="001E01E0">
              <w:rPr>
                <w:rFonts w:cs="Arial"/>
                <w:sz w:val="20"/>
                <w:lang w:val="en-US"/>
              </w:rPr>
              <w:t xml:space="preserve">  </w:t>
            </w:r>
            <w:r w:rsidRPr="001E01E0">
              <w:rPr>
                <w:rFonts w:cs="Arial"/>
                <w:color w:val="FF0000"/>
                <w:sz w:val="20"/>
                <w:lang w:val="en-US"/>
              </w:rPr>
              <w:t xml:space="preserve">LB: </w:t>
            </w:r>
            <w:r w:rsidR="001E01E0" w:rsidRPr="001E01E0">
              <w:rPr>
                <w:rFonts w:cs="Arial"/>
                <w:color w:val="FF0000"/>
                <w:sz w:val="20"/>
                <w:lang w:val="en-US"/>
              </w:rPr>
              <w:t>45</w:t>
            </w:r>
            <w:r w:rsidRPr="00B11236">
              <w:rPr>
                <w:rFonts w:cs="Arial"/>
                <w:sz w:val="20"/>
                <w:lang w:val="en-US"/>
              </w:rPr>
              <w:t xml:space="preserve">   CP: 00    ES: 00    OR: 00  </w:t>
            </w:r>
            <w:r w:rsidR="001E01E0">
              <w:rPr>
                <w:rFonts w:cs="Arial"/>
                <w:sz w:val="20"/>
                <w:lang w:val="en-US"/>
              </w:rPr>
              <w:t xml:space="preserve">                        </w:t>
            </w: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Semanal: 03</w:t>
            </w:r>
            <w:r w:rsidR="001E01E0"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>h</w:t>
            </w:r>
          </w:p>
        </w:tc>
      </w:tr>
      <w:tr w:rsidR="00013FC0" w:rsidRPr="00B11236" w:rsidTr="008D675C">
        <w:trPr>
          <w:trHeight w:val="137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 xml:space="preserve">Análise e interpretação do espaço urbano. Metodologia de projeto de intervenção urbana. Desenvolvimento de projetos de intervenção, considerando aspectos conceituais, estéticos, </w:t>
            </w:r>
            <w:proofErr w:type="spellStart"/>
            <w:r w:rsidRPr="00B11236">
              <w:rPr>
                <w:rFonts w:cs="Arial"/>
                <w:sz w:val="20"/>
                <w:szCs w:val="20"/>
              </w:rPr>
              <w:t>ergonométricos</w:t>
            </w:r>
            <w:proofErr w:type="spellEnd"/>
            <w:r w:rsidRPr="00B11236">
              <w:rPr>
                <w:rFonts w:cs="Arial"/>
                <w:sz w:val="20"/>
                <w:szCs w:val="20"/>
              </w:rPr>
              <w:t>, ambientais, sociais, legais e tecnológicos.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Style w:val="Forte"/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bCs/>
                <w:sz w:val="20"/>
              </w:rPr>
              <w:t xml:space="preserve">MINISTÉRIO DAS CIDADES. </w:t>
            </w:r>
            <w:r w:rsidRPr="00B11236">
              <w:rPr>
                <w:rFonts w:cs="Arial"/>
                <w:b/>
                <w:bCs/>
                <w:sz w:val="20"/>
              </w:rPr>
              <w:t>Reabilitação de Centros Urbanos</w:t>
            </w:r>
            <w:r w:rsidRPr="00B11236">
              <w:rPr>
                <w:rFonts w:cs="Arial"/>
                <w:bCs/>
                <w:sz w:val="20"/>
              </w:rPr>
              <w:t>. Secretaria Municipal de Programas Urbanos. Brasília: Ministério das Cidades, 2005.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</w:p>
          <w:p w:rsidR="00013FC0" w:rsidRDefault="00013FC0" w:rsidP="008D675C">
            <w:pPr>
              <w:pStyle w:val="Referncia"/>
              <w:spacing w:before="0" w:after="0"/>
              <w:rPr>
                <w:rFonts w:ascii="Arial" w:hAnsi="Arial" w:cs="Arial"/>
              </w:rPr>
            </w:pPr>
            <w:r w:rsidRPr="00B11236">
              <w:rPr>
                <w:rFonts w:ascii="Arial" w:hAnsi="Arial" w:cs="Arial"/>
              </w:rPr>
              <w:t>PREFEITURA DA CIDADE DE SÃO PAULO.</w:t>
            </w:r>
            <w:r w:rsidRPr="00B11236">
              <w:rPr>
                <w:rFonts w:ascii="Arial" w:hAnsi="Arial" w:cs="Arial"/>
                <w:b/>
              </w:rPr>
              <w:t xml:space="preserve"> Reconstruir o centro: reconstruir a cidade e a cidadania. </w:t>
            </w:r>
            <w:r w:rsidRPr="00B11236">
              <w:rPr>
                <w:rFonts w:ascii="Arial" w:hAnsi="Arial" w:cs="Arial"/>
              </w:rPr>
              <w:t>São Paulo: Takano Editora Gráfica LTDA, 2001.</w:t>
            </w:r>
          </w:p>
          <w:p w:rsidR="00013FC0" w:rsidRPr="00B11236" w:rsidRDefault="00013FC0" w:rsidP="008D675C">
            <w:pPr>
              <w:pStyle w:val="Referncia"/>
              <w:spacing w:before="0" w:after="0"/>
              <w:rPr>
                <w:rFonts w:ascii="Arial" w:hAnsi="Arial" w:cs="Arial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RODRIGUES, F. de M. Forma, </w:t>
            </w:r>
            <w:r w:rsidRPr="00B11236">
              <w:rPr>
                <w:rFonts w:cs="Arial"/>
                <w:b/>
                <w:bCs/>
                <w:sz w:val="20"/>
              </w:rPr>
              <w:t>Imagem e significado em estruturas urbanas centrais.</w:t>
            </w:r>
            <w:r w:rsidRPr="00B11236">
              <w:rPr>
                <w:rFonts w:cs="Arial"/>
                <w:bCs/>
                <w:sz w:val="20"/>
              </w:rPr>
              <w:t xml:space="preserve"> Centro da cidade de Niterói. EDUFF/</w:t>
            </w:r>
            <w:proofErr w:type="spellStart"/>
            <w:r w:rsidRPr="00B11236">
              <w:rPr>
                <w:rFonts w:cs="Arial"/>
                <w:bCs/>
                <w:sz w:val="20"/>
              </w:rPr>
              <w:t>ProEditores</w:t>
            </w:r>
            <w:proofErr w:type="spellEnd"/>
            <w:r w:rsidRPr="00B11236">
              <w:rPr>
                <w:rFonts w:cs="Arial"/>
                <w:bCs/>
                <w:sz w:val="20"/>
              </w:rPr>
              <w:t>, Niterói, 2005.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MOREIRA, C. da C. </w:t>
            </w:r>
            <w:r w:rsidRPr="00B11236">
              <w:rPr>
                <w:rFonts w:cs="Arial"/>
                <w:b/>
                <w:bCs/>
                <w:sz w:val="20"/>
              </w:rPr>
              <w:t>A cidade contemporânea entre a tabula rasa e a preservação: cenários para o porto do Rio de Janeiro</w:t>
            </w:r>
            <w:r w:rsidRPr="00B11236">
              <w:rPr>
                <w:rFonts w:cs="Arial"/>
                <w:bCs/>
                <w:sz w:val="20"/>
              </w:rPr>
              <w:t>. São Paulo: Editora da UNESP, 2004.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VARGAS, H. e CASTILHO, </w:t>
            </w:r>
            <w:proofErr w:type="spellStart"/>
            <w:r w:rsidRPr="00B11236">
              <w:rPr>
                <w:rFonts w:cs="Arial"/>
                <w:bCs/>
                <w:sz w:val="20"/>
              </w:rPr>
              <w:t>A.L.</w:t>
            </w:r>
            <w:proofErr w:type="spellEnd"/>
            <w:r w:rsidRPr="00B11236">
              <w:rPr>
                <w:rFonts w:cs="Arial"/>
                <w:bCs/>
                <w:sz w:val="20"/>
              </w:rPr>
              <w:t xml:space="preserve"> </w:t>
            </w:r>
            <w:r w:rsidRPr="000F0DED">
              <w:rPr>
                <w:rFonts w:cs="Arial"/>
                <w:b/>
                <w:bCs/>
                <w:sz w:val="20"/>
              </w:rPr>
              <w:t>Intervenções em centros urbanos: objetivos, estratégias e resultados.</w:t>
            </w:r>
            <w:r w:rsidRPr="00B11236">
              <w:rPr>
                <w:rFonts w:cs="Arial"/>
                <w:bCs/>
                <w:sz w:val="20"/>
              </w:rPr>
              <w:t xml:space="preserve"> Barueri: </w:t>
            </w:r>
            <w:proofErr w:type="spellStart"/>
            <w:r w:rsidRPr="00B11236">
              <w:rPr>
                <w:rFonts w:cs="Arial"/>
                <w:bCs/>
                <w:sz w:val="20"/>
              </w:rPr>
              <w:t>Mano</w:t>
            </w:r>
            <w:r w:rsidR="00B072B1">
              <w:rPr>
                <w:rFonts w:cs="Arial"/>
                <w:bCs/>
                <w:sz w:val="20"/>
              </w:rPr>
              <w:t>le</w:t>
            </w:r>
            <w:proofErr w:type="spellEnd"/>
            <w:r w:rsidRPr="00B11236">
              <w:rPr>
                <w:rFonts w:cs="Arial"/>
                <w:bCs/>
                <w:sz w:val="20"/>
              </w:rPr>
              <w:t>, 2006.</w:t>
            </w: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013FC0" w:rsidRPr="00B11236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Chefe de Departamento:  </w:t>
            </w:r>
            <w:r w:rsidR="001E01E0">
              <w:rPr>
                <w:rFonts w:cs="Arial"/>
                <w:sz w:val="20"/>
              </w:rPr>
              <w:t>Dr. Aloísio Leone Schmid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Assinatura: ________________________________________</w:t>
            </w:r>
            <w:r>
              <w:rPr>
                <w:rFonts w:cs="Arial"/>
                <w:sz w:val="20"/>
              </w:rPr>
              <w:t>_____</w:t>
            </w:r>
            <w:r w:rsidRPr="00B11236">
              <w:rPr>
                <w:rFonts w:cs="Arial"/>
                <w:sz w:val="20"/>
              </w:rPr>
              <w:t>__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B11236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  <w:r w:rsidRPr="00B11236">
        <w:rPr>
          <w:rFonts w:cs="Arial"/>
          <w:sz w:val="20"/>
        </w:rPr>
        <w:t xml:space="preserve"> </w:t>
      </w:r>
      <w:r w:rsidRPr="00B11236">
        <w:rPr>
          <w:rFonts w:cs="Arial"/>
          <w:sz w:val="20"/>
        </w:rPr>
        <w:br w:type="column"/>
      </w:r>
    </w:p>
    <w:p w:rsidR="00013FC0" w:rsidRPr="000F0DED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b/>
          <w:sz w:val="20"/>
        </w:rPr>
        <w:t>FICHA  N</w:t>
      </w:r>
      <w:r w:rsidRPr="00B11236">
        <w:rPr>
          <w:rFonts w:cs="Arial"/>
          <w:b/>
          <w:sz w:val="20"/>
          <w:u w:val="single"/>
          <w:vertAlign w:val="superscript"/>
        </w:rPr>
        <w:t>o</w:t>
      </w:r>
      <w:r w:rsidRPr="00B11236">
        <w:rPr>
          <w:rFonts w:cs="Arial"/>
          <w:b/>
          <w:sz w:val="20"/>
        </w:rPr>
        <w:t xml:space="preserve">  2 </w:t>
      </w:r>
      <w:r w:rsidRPr="000F0DED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</w:t>
            </w:r>
            <w:r w:rsidRPr="000F0DED">
              <w:rPr>
                <w:rFonts w:ascii="Arial" w:hAnsi="Arial" w:cs="Arial"/>
                <w:b/>
              </w:rPr>
              <w:t>Desenho Urbano II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B072B1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Código: TA1</w:t>
            </w:r>
            <w:r>
              <w:rPr>
                <w:rFonts w:cs="Arial"/>
                <w:sz w:val="20"/>
              </w:rPr>
              <w:t>20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 ( X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Semestral (  X )  Anual (   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>:  TA119 Desenho Urbano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X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Semestral Total:   45h               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B11236" w:rsidRDefault="00013FC0" w:rsidP="00B072B1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  <w:lang w:val="en-US"/>
              </w:rPr>
              <w:t xml:space="preserve">PD: </w:t>
            </w:r>
            <w:r w:rsidRPr="00B072B1">
              <w:rPr>
                <w:rFonts w:cs="Arial"/>
                <w:color w:val="FF0000"/>
                <w:sz w:val="20"/>
                <w:lang w:val="en-US"/>
              </w:rPr>
              <w:t>LB:</w:t>
            </w:r>
            <w:r w:rsidR="00B072B1" w:rsidRPr="00B072B1">
              <w:rPr>
                <w:rFonts w:cs="Arial"/>
                <w:color w:val="FF0000"/>
                <w:sz w:val="20"/>
                <w:lang w:val="en-US"/>
              </w:rPr>
              <w:t>45</w:t>
            </w:r>
            <w:r w:rsidRPr="00B11236">
              <w:rPr>
                <w:rFonts w:cs="Arial"/>
                <w:sz w:val="20"/>
                <w:lang w:val="en-US"/>
              </w:rPr>
              <w:t xml:space="preserve">   CP:    ES:    OR: </w:t>
            </w:r>
            <w:r w:rsidR="00B072B1">
              <w:rPr>
                <w:rFonts w:cs="Arial"/>
                <w:sz w:val="20"/>
                <w:lang w:val="en-US"/>
              </w:rPr>
              <w:t xml:space="preserve">                                </w:t>
            </w:r>
            <w:proofErr w:type="spellStart"/>
            <w:r w:rsidRPr="00B11236">
              <w:rPr>
                <w:rFonts w:cs="Arial"/>
                <w:sz w:val="20"/>
              </w:rPr>
              <w:t>C.H.</w:t>
            </w:r>
            <w:proofErr w:type="spellEnd"/>
            <w:r w:rsidRPr="00B11236">
              <w:rPr>
                <w:rFonts w:cs="Arial"/>
                <w:sz w:val="20"/>
              </w:rPr>
              <w:t xml:space="preserve"> Semanal: 03</w:t>
            </w:r>
            <w:r w:rsidR="00B072B1">
              <w:rPr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sz w:val="20"/>
              </w:rPr>
              <w:t>h</w:t>
            </w:r>
          </w:p>
        </w:tc>
      </w:tr>
      <w:tr w:rsidR="00013FC0" w:rsidRPr="00B11236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1236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 xml:space="preserve">Análise e interpretação do espaço urbano. Metodologia de projeto de intervenção urbana. Desenvolvimento de projetos de intervenção, considerando aspectos conceituais, estéticos, </w:t>
            </w:r>
            <w:proofErr w:type="spellStart"/>
            <w:r w:rsidRPr="00B11236">
              <w:rPr>
                <w:rFonts w:cs="Arial"/>
                <w:sz w:val="20"/>
                <w:szCs w:val="20"/>
              </w:rPr>
              <w:t>ergonométricos</w:t>
            </w:r>
            <w:proofErr w:type="spellEnd"/>
            <w:r w:rsidRPr="00B11236">
              <w:rPr>
                <w:rFonts w:cs="Arial"/>
                <w:sz w:val="20"/>
                <w:szCs w:val="20"/>
              </w:rPr>
              <w:t>, ambientais, sociais, legais e tecnológicos.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PROGRAMA</w:t>
            </w:r>
          </w:p>
          <w:p w:rsidR="00013FC0" w:rsidRPr="00B11236" w:rsidRDefault="00013FC0" w:rsidP="008D675C">
            <w:pPr>
              <w:numPr>
                <w:ilvl w:val="0"/>
                <w:numId w:val="5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Metodologias de intervenção em áreas urbanas consolidadas – análise e avaliação de casos-referência;</w:t>
            </w:r>
          </w:p>
          <w:p w:rsidR="00013FC0" w:rsidRPr="00B11236" w:rsidRDefault="00013FC0" w:rsidP="008D675C">
            <w:pPr>
              <w:numPr>
                <w:ilvl w:val="0"/>
                <w:numId w:val="5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Desenho urbano em área central – proposição e aplicação de metodologia de projeto;</w:t>
            </w:r>
          </w:p>
          <w:p w:rsidR="00013FC0" w:rsidRPr="00B11236" w:rsidRDefault="00013FC0" w:rsidP="008D675C">
            <w:pPr>
              <w:numPr>
                <w:ilvl w:val="0"/>
                <w:numId w:val="5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O espaço revitalizado – estudo e proposição a partir do entendimento do papel do espaço urbano, público e privado, como suporte e fator de apropriação da cidade ao longo do tempo;</w:t>
            </w:r>
          </w:p>
          <w:p w:rsidR="00013FC0" w:rsidRPr="00B11236" w:rsidRDefault="00013FC0" w:rsidP="008D675C">
            <w:pPr>
              <w:numPr>
                <w:ilvl w:val="0"/>
                <w:numId w:val="5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O espaço do bairro, a funcionalidade e a mobilidade urbana – estudo e proposição na dimensão local, abordando a relação entre funções urbanas e demandas sociais</w:t>
            </w:r>
          </w:p>
          <w:p w:rsidR="00013FC0" w:rsidRPr="00B11236" w:rsidRDefault="00013FC0" w:rsidP="008D675C">
            <w:pPr>
              <w:numPr>
                <w:ilvl w:val="0"/>
                <w:numId w:val="5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Desenvolver habilidade para desenvolver projetos de Desenho Urbano</w:t>
            </w: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  <w:p w:rsidR="00013FC0" w:rsidRPr="00B11236" w:rsidRDefault="00013FC0" w:rsidP="008D675C">
            <w:pPr>
              <w:numPr>
                <w:ilvl w:val="0"/>
                <w:numId w:val="4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Exercitar metodologia de análise do espaço urbano e de elaboração de projeto urbano, de forma articulada com as bases teórico-conceituais e técnicas aportadas por outras disciplinas do Curso;</w:t>
            </w:r>
          </w:p>
          <w:p w:rsidR="00013FC0" w:rsidRPr="00B11236" w:rsidRDefault="00013FC0" w:rsidP="008D675C">
            <w:pPr>
              <w:numPr>
                <w:ilvl w:val="0"/>
                <w:numId w:val="4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Desenvolver projetos em contexto real e na escala local ampliada;</w:t>
            </w:r>
          </w:p>
          <w:p w:rsidR="00013FC0" w:rsidRPr="00B072B1" w:rsidRDefault="00013FC0" w:rsidP="008D67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374149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>Exercitar a capacidade de debate e crítica a respeito de soluções de Projeto Urbano</w:t>
            </w:r>
          </w:p>
          <w:p w:rsidR="00B072B1" w:rsidRPr="00B11236" w:rsidRDefault="00B072B1" w:rsidP="008D67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  <w:r w:rsidRPr="00B11236">
              <w:rPr>
                <w:rFonts w:cs="Arial"/>
                <w:snapToGrid w:val="0"/>
                <w:sz w:val="20"/>
              </w:rPr>
              <w:t>Aulas expositivas, discussão de textos e livros, trabalhos de campo e/ou visitas técnicas, apresentação de seminários (de pesquisa e/ou de leitura), trabalhos práticos no atelier</w:t>
            </w:r>
          </w:p>
        </w:tc>
      </w:tr>
    </w:tbl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20"/>
        </w:rPr>
        <w:br w:type="page"/>
      </w:r>
    </w:p>
    <w:p w:rsidR="00B072B1" w:rsidRPr="00B072B1" w:rsidRDefault="00B072B1" w:rsidP="00B072B1">
      <w:pPr>
        <w:spacing w:before="0" w:after="0" w:line="240" w:lineRule="auto"/>
        <w:jc w:val="left"/>
        <w:rPr>
          <w:rFonts w:cs="Arial"/>
          <w:sz w:val="20"/>
        </w:rPr>
      </w:pPr>
      <w:r w:rsidRPr="00B072B1">
        <w:rPr>
          <w:rFonts w:cs="Arial"/>
          <w:sz w:val="20"/>
        </w:rPr>
        <w:lastRenderedPageBreak/>
        <w:t>continuação</w:t>
      </w: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D77204">
        <w:rPr>
          <w:rFonts w:cs="Arial"/>
          <w:b/>
          <w:sz w:val="20"/>
        </w:rPr>
        <w:t>FICHA  N</w:t>
      </w:r>
      <w:r w:rsidRPr="00D77204">
        <w:rPr>
          <w:rFonts w:cs="Arial"/>
          <w:b/>
          <w:sz w:val="20"/>
          <w:u w:val="single"/>
          <w:vertAlign w:val="superscript"/>
        </w:rPr>
        <w:t>o</w:t>
      </w:r>
      <w:r w:rsidRPr="00D77204">
        <w:rPr>
          <w:rFonts w:cs="Arial"/>
          <w:b/>
          <w:sz w:val="20"/>
        </w:rPr>
        <w:t xml:space="preserve">  2 </w:t>
      </w:r>
      <w:r w:rsidR="00B072B1">
        <w:rPr>
          <w:rFonts w:cs="Arial"/>
          <w:b/>
          <w:sz w:val="20"/>
        </w:rPr>
        <w:t xml:space="preserve"> </w:t>
      </w:r>
      <w:r w:rsidRPr="00B11236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013FC0" w:rsidRPr="00B11236" w:rsidTr="008D675C">
        <w:trPr>
          <w:trHeight w:val="1066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1" w:rsidRDefault="00B072B1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 Trabalhos individuais e em equipe compostos de: seminários, elaboração de trabalhos práticos sobre o conteúdo desenvolvido ao longo dos módulos didáticos e elaboração de projetos de desenho urbano</w:t>
            </w: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Style w:val="Forte"/>
                <w:rFonts w:cs="Arial"/>
                <w:sz w:val="20"/>
              </w:rPr>
              <w:t xml:space="preserve"> </w:t>
            </w:r>
            <w:r w:rsidRPr="00B11236">
              <w:rPr>
                <w:rFonts w:cs="Arial"/>
                <w:bCs/>
                <w:sz w:val="20"/>
              </w:rPr>
              <w:t xml:space="preserve">MINISTÉRIO DAS CIDADES. </w:t>
            </w:r>
            <w:r w:rsidRPr="00B11236">
              <w:rPr>
                <w:rFonts w:cs="Arial"/>
                <w:b/>
                <w:bCs/>
                <w:sz w:val="20"/>
              </w:rPr>
              <w:t>Reabilitação de Centros Urbanos</w:t>
            </w:r>
            <w:r w:rsidRPr="00B11236">
              <w:rPr>
                <w:rFonts w:cs="Arial"/>
                <w:bCs/>
                <w:sz w:val="20"/>
              </w:rPr>
              <w:t>. Secretaria Municipal de Programas Urbanos. Brasília: Ministério das Cidades, 2005.</w:t>
            </w:r>
          </w:p>
          <w:p w:rsidR="00013FC0" w:rsidRPr="00B11236" w:rsidRDefault="00013FC0" w:rsidP="008D675C">
            <w:pPr>
              <w:pStyle w:val="Referncia"/>
              <w:spacing w:before="0" w:after="0"/>
              <w:rPr>
                <w:rFonts w:ascii="Arial" w:hAnsi="Arial" w:cs="Arial"/>
              </w:rPr>
            </w:pPr>
            <w:r w:rsidRPr="00B11236">
              <w:rPr>
                <w:rFonts w:ascii="Arial" w:hAnsi="Arial" w:cs="Arial"/>
              </w:rPr>
              <w:t>PREFEITURA DA CIDADE DE SÃO PAULO.</w:t>
            </w:r>
            <w:r w:rsidRPr="00B11236">
              <w:rPr>
                <w:rFonts w:ascii="Arial" w:hAnsi="Arial" w:cs="Arial"/>
                <w:b/>
              </w:rPr>
              <w:t xml:space="preserve"> Reconstruir o centro: reconstruir a cidade e a cidadania. </w:t>
            </w:r>
            <w:r w:rsidRPr="00B11236">
              <w:rPr>
                <w:rFonts w:ascii="Arial" w:hAnsi="Arial" w:cs="Arial"/>
              </w:rPr>
              <w:t>São Paulo: Takano Editora Gráfica LTDA, 2001.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RODRIGUES, F. de M. Forma, </w:t>
            </w:r>
            <w:r w:rsidRPr="00B11236">
              <w:rPr>
                <w:rFonts w:cs="Arial"/>
                <w:b/>
                <w:bCs/>
                <w:sz w:val="20"/>
              </w:rPr>
              <w:t>Imagem e significado em estruturas urbanas centrais.</w:t>
            </w:r>
            <w:r w:rsidRPr="00B11236">
              <w:rPr>
                <w:rFonts w:cs="Arial"/>
                <w:bCs/>
                <w:sz w:val="20"/>
              </w:rPr>
              <w:t xml:space="preserve"> Centro da cidade de Niterói. EDUFF/</w:t>
            </w:r>
            <w:proofErr w:type="spellStart"/>
            <w:r w:rsidRPr="00B11236">
              <w:rPr>
                <w:rFonts w:cs="Arial"/>
                <w:bCs/>
                <w:sz w:val="20"/>
              </w:rPr>
              <w:t>ProEditores</w:t>
            </w:r>
            <w:proofErr w:type="spellEnd"/>
            <w:r w:rsidRPr="00B11236">
              <w:rPr>
                <w:rFonts w:cs="Arial"/>
                <w:bCs/>
                <w:sz w:val="20"/>
              </w:rPr>
              <w:t>, Niterói, 2005.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MOREIRA, C. da C. </w:t>
            </w:r>
            <w:r w:rsidRPr="00B11236">
              <w:rPr>
                <w:rFonts w:cs="Arial"/>
                <w:b/>
                <w:bCs/>
                <w:sz w:val="20"/>
              </w:rPr>
              <w:t>A cidade contemporânea entre a tabula rasa e a preservação: cenários para o porto do Rio de Janeiro</w:t>
            </w:r>
            <w:r w:rsidRPr="00B11236">
              <w:rPr>
                <w:rFonts w:cs="Arial"/>
                <w:bCs/>
                <w:sz w:val="20"/>
              </w:rPr>
              <w:t>. São Paulo: Editora da UNESP, 2004.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 xml:space="preserve">VARGAS, H. e CASTILHO, </w:t>
            </w:r>
            <w:proofErr w:type="spellStart"/>
            <w:r w:rsidRPr="00B11236">
              <w:rPr>
                <w:rFonts w:cs="Arial"/>
                <w:bCs/>
                <w:sz w:val="20"/>
              </w:rPr>
              <w:t>A.L.</w:t>
            </w:r>
            <w:proofErr w:type="spellEnd"/>
            <w:r w:rsidRPr="00B11236">
              <w:rPr>
                <w:rFonts w:cs="Arial"/>
                <w:bCs/>
                <w:sz w:val="20"/>
              </w:rPr>
              <w:t xml:space="preserve"> Intervenções em centros urbanos: objetivos, estratégias e resultados. Barueri: </w:t>
            </w:r>
            <w:proofErr w:type="spellStart"/>
            <w:r w:rsidRPr="00B11236">
              <w:rPr>
                <w:rFonts w:cs="Arial"/>
                <w:bCs/>
                <w:sz w:val="20"/>
              </w:rPr>
              <w:t>Manole</w:t>
            </w:r>
            <w:proofErr w:type="spellEnd"/>
            <w:r w:rsidRPr="00B11236">
              <w:rPr>
                <w:rFonts w:cs="Arial"/>
                <w:bCs/>
                <w:sz w:val="20"/>
              </w:rPr>
              <w:t>, 2006.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 da Disciplina: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                     ____________________________________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  </w:t>
            </w:r>
            <w:r w:rsidR="00B072B1" w:rsidRPr="00B072B1">
              <w:rPr>
                <w:rFonts w:ascii="Arial" w:hAnsi="Arial" w:cs="Arial"/>
                <w:sz w:val="20"/>
              </w:rPr>
              <w:t>Dr. Aloísio Leone Schmid</w:t>
            </w:r>
            <w:r w:rsidR="00B072B1"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072B1" w:rsidRPr="00B11236" w:rsidRDefault="00B072B1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B11236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Pr="00B11236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B11236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20"/>
        </w:rPr>
        <w:br w:type="column"/>
      </w:r>
      <w:r w:rsidRPr="00D77204">
        <w:rPr>
          <w:rFonts w:cs="Arial"/>
          <w:b/>
          <w:sz w:val="20"/>
        </w:rPr>
        <w:lastRenderedPageBreak/>
        <w:t>FICHA  N</w:t>
      </w:r>
      <w:r w:rsidRPr="00D77204">
        <w:rPr>
          <w:rFonts w:cs="Arial"/>
          <w:b/>
          <w:sz w:val="20"/>
          <w:u w:val="single"/>
          <w:vertAlign w:val="superscript"/>
        </w:rPr>
        <w:t>o</w:t>
      </w:r>
      <w:r w:rsidRPr="00D77204">
        <w:rPr>
          <w:rFonts w:cs="Arial"/>
          <w:b/>
          <w:sz w:val="20"/>
        </w:rPr>
        <w:t xml:space="preserve">  1</w:t>
      </w:r>
      <w:r w:rsidR="00D45343">
        <w:rPr>
          <w:rFonts w:cs="Arial"/>
          <w:b/>
          <w:sz w:val="20"/>
        </w:rPr>
        <w:t xml:space="preserve"> </w:t>
      </w:r>
      <w:r w:rsidRPr="00B11236">
        <w:rPr>
          <w:rFonts w:cs="Arial"/>
          <w:sz w:val="20"/>
        </w:rPr>
        <w:t xml:space="preserve">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</w:t>
            </w:r>
            <w:r w:rsidRPr="00D77204">
              <w:rPr>
                <w:rFonts w:ascii="Arial" w:hAnsi="Arial" w:cs="Arial"/>
                <w:b/>
              </w:rPr>
              <w:t>Desenho Urbano IV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Código: </w:t>
            </w:r>
            <w:r>
              <w:rPr>
                <w:rFonts w:cs="Arial"/>
                <w:sz w:val="20"/>
              </w:rPr>
              <w:t>TA121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 ( X 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Semestral ( X  )  Anual (   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TA120 </w:t>
            </w:r>
            <w:r w:rsidRPr="00B11236">
              <w:rPr>
                <w:rFonts w:ascii="Arial" w:hAnsi="Arial" w:cs="Arial"/>
              </w:rPr>
              <w:t>Desenho Urbano III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Co-requisito: </w:t>
            </w:r>
            <w:r>
              <w:rPr>
                <w:rFonts w:cs="Arial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  X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D77204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D77204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D77204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D77204">
              <w:rPr>
                <w:rFonts w:cs="Arial"/>
                <w:sz w:val="20"/>
              </w:rPr>
              <w:t>C.H.</w:t>
            </w:r>
            <w:proofErr w:type="spellEnd"/>
            <w:r w:rsidRPr="00D77204">
              <w:rPr>
                <w:rFonts w:cs="Arial"/>
                <w:sz w:val="20"/>
              </w:rPr>
              <w:t xml:space="preserve"> Semestral Total: 45</w:t>
            </w:r>
            <w:r w:rsidR="00D45343">
              <w:rPr>
                <w:rFonts w:cs="Arial"/>
                <w:sz w:val="20"/>
              </w:rPr>
              <w:t xml:space="preserve"> </w:t>
            </w:r>
            <w:r w:rsidRPr="00D77204">
              <w:rPr>
                <w:rFonts w:cs="Arial"/>
                <w:sz w:val="20"/>
              </w:rPr>
              <w:t xml:space="preserve">h      </w:t>
            </w:r>
          </w:p>
          <w:p w:rsidR="00013FC0" w:rsidRPr="00D77204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D77204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43">
              <w:rPr>
                <w:rFonts w:cs="Arial"/>
                <w:sz w:val="20"/>
              </w:rPr>
              <w:t>PD</w:t>
            </w:r>
            <w:r w:rsidRPr="00D45343">
              <w:rPr>
                <w:rFonts w:cs="Arial"/>
                <w:color w:val="FF0000"/>
                <w:sz w:val="20"/>
              </w:rPr>
              <w:t>:     LB:</w:t>
            </w:r>
            <w:r w:rsidR="00D45343" w:rsidRPr="00D45343">
              <w:rPr>
                <w:rFonts w:cs="Arial"/>
                <w:color w:val="FF0000"/>
                <w:sz w:val="20"/>
              </w:rPr>
              <w:t>45</w:t>
            </w:r>
            <w:r w:rsidRPr="00D45343">
              <w:rPr>
                <w:rFonts w:cs="Arial"/>
                <w:sz w:val="20"/>
              </w:rPr>
              <w:t xml:space="preserve">   CP:    ES:    OR:</w:t>
            </w:r>
            <w:r w:rsidR="00D45343" w:rsidRPr="00D45343">
              <w:rPr>
                <w:rFonts w:cs="Arial"/>
                <w:sz w:val="20"/>
              </w:rPr>
              <w:t xml:space="preserve">                                     </w:t>
            </w:r>
            <w:proofErr w:type="spellStart"/>
            <w:r w:rsidRPr="00D77204">
              <w:rPr>
                <w:rFonts w:cs="Arial"/>
                <w:sz w:val="20"/>
              </w:rPr>
              <w:t>C.H.</w:t>
            </w:r>
            <w:proofErr w:type="spellEnd"/>
            <w:r w:rsidRPr="00D77204">
              <w:rPr>
                <w:rFonts w:cs="Arial"/>
                <w:sz w:val="20"/>
              </w:rPr>
              <w:t xml:space="preserve"> Semanal: 03h</w:t>
            </w:r>
          </w:p>
          <w:p w:rsidR="00013FC0" w:rsidRPr="00D77204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B11236" w:rsidTr="008D675C">
        <w:trPr>
          <w:trHeight w:val="137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B11236" w:rsidRDefault="00013FC0" w:rsidP="008D675C">
            <w:pPr>
              <w:pStyle w:val="Corpodetexto"/>
              <w:spacing w:after="0"/>
              <w:rPr>
                <w:rFonts w:ascii="Arial" w:hAnsi="Arial" w:cs="Arial"/>
              </w:rPr>
            </w:pPr>
            <w:r w:rsidRPr="00B11236">
              <w:rPr>
                <w:rFonts w:ascii="Arial" w:hAnsi="Arial" w:cs="Arial"/>
              </w:rPr>
              <w:t>Metodologia de projeto de intervenção urbana. Desenvolvimento de projeto de intervenção em áreas consolidadas, integrado ao planejamento urbano. Desenvolvimento de projeto de recuperação urbano-ambiental, com enfoque na habitação social.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b/>
                <w:sz w:val="20"/>
              </w:rPr>
              <w:t xml:space="preserve">BIBLIOGRAFIA BÁSICA </w:t>
            </w:r>
          </w:p>
          <w:p w:rsidR="00013FC0" w:rsidRPr="00B11236" w:rsidRDefault="00013FC0" w:rsidP="008D675C">
            <w:pPr>
              <w:pStyle w:val="Subttulo"/>
              <w:spacing w:after="0"/>
              <w:jc w:val="left"/>
              <w:rPr>
                <w:sz w:val="20"/>
                <w:szCs w:val="20"/>
              </w:rPr>
            </w:pPr>
            <w:r w:rsidRPr="00B11236">
              <w:rPr>
                <w:rStyle w:val="Forte"/>
                <w:b w:val="0"/>
                <w:sz w:val="20"/>
                <w:szCs w:val="20"/>
              </w:rPr>
              <w:t>MINISTÉRIO DAS CIDADES</w:t>
            </w:r>
            <w:r w:rsidRPr="00B11236">
              <w:rPr>
                <w:sz w:val="20"/>
                <w:szCs w:val="20"/>
              </w:rPr>
              <w:t>.  Secretaria Nacional de Programas Urbanos/ Aliança de Cidades Manual de Regularização Fundiária Plena. Brasília: 2007</w:t>
            </w:r>
            <w:r w:rsidRPr="00B11236">
              <w:rPr>
                <w:color w:val="818181"/>
                <w:sz w:val="20"/>
                <w:szCs w:val="20"/>
                <w:shd w:val="clear" w:color="auto" w:fill="FFFFFF"/>
              </w:rPr>
              <w:t xml:space="preserve"> . </w:t>
            </w:r>
            <w:r w:rsidRPr="00B11236">
              <w:rPr>
                <w:sz w:val="20"/>
                <w:szCs w:val="20"/>
              </w:rPr>
              <w:t xml:space="preserve">Disponível em: </w:t>
            </w:r>
            <w:hyperlink r:id="rId10" w:history="1">
              <w:r w:rsidRPr="00B11236">
                <w:rPr>
                  <w:rStyle w:val="Hyperlink"/>
                  <w:sz w:val="20"/>
                  <w:szCs w:val="20"/>
                </w:rPr>
                <w:t>http://www.capacidades.gov.br/biblioteca</w:t>
              </w:r>
            </w:hyperlink>
          </w:p>
          <w:p w:rsidR="00013FC0" w:rsidRPr="00B11236" w:rsidRDefault="00013FC0" w:rsidP="008D675C">
            <w:pPr>
              <w:pStyle w:val="Subttulo"/>
              <w:spacing w:after="0"/>
              <w:jc w:val="left"/>
              <w:rPr>
                <w:sz w:val="20"/>
                <w:szCs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MINISTÉRIO DAS CIDADES/ALIANÇA DE CIDADES. Ações integradas de urbanização de assentamentos precários. Brasília/São Paulo: janeiro de 2009. Disponível em: </w:t>
            </w:r>
            <w:hyperlink r:id="rId11" w:history="1">
              <w:r w:rsidRPr="00B11236">
                <w:rPr>
                  <w:rStyle w:val="Hyperlink"/>
                  <w:rFonts w:cs="Arial"/>
                  <w:sz w:val="20"/>
                </w:rPr>
                <w:t>http://www.capacidades.gov.br/biblioteca</w:t>
              </w:r>
            </w:hyperlink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Style w:val="Forte"/>
                <w:rFonts w:cs="Arial"/>
                <w:b w:val="0"/>
                <w:sz w:val="20"/>
              </w:rPr>
              <w:t>MINISTÉRIO DAS CIDADES</w:t>
            </w:r>
            <w:r w:rsidRPr="00B11236">
              <w:rPr>
                <w:rFonts w:cs="Arial"/>
                <w:sz w:val="20"/>
              </w:rPr>
              <w:t>.  Secretaria Nacional de Programas Urbanos. Princípios, bases e desafios de uma Política Nacional de Apoio à Regularização Fundiária Sustentável</w:t>
            </w: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b/>
                <w:sz w:val="20"/>
              </w:rPr>
              <w:t xml:space="preserve">BIBLIOGRAFIA COMPLEMENTAR 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>PREFEITURA MUNICIPAL DE OSASCO. Roteiro para Áreas Públicas ocupadas. Programa de Regularização Fundiária.</w:t>
            </w:r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B11236">
              <w:rPr>
                <w:rStyle w:val="Forte"/>
                <w:rFonts w:cs="Arial"/>
                <w:b w:val="0"/>
                <w:sz w:val="20"/>
              </w:rPr>
              <w:t>MINISTÉRIO DAS CIDADES. Guia para regulamentação e implementação de Zonas Especiais de Interesse Social – ZEIS em Vazios Urbanos. Brasília. Dezembro de 2009. Disponível em:</w:t>
            </w:r>
            <w:r w:rsidRPr="00B11236">
              <w:rPr>
                <w:rFonts w:cs="Arial"/>
                <w:sz w:val="20"/>
              </w:rPr>
              <w:t xml:space="preserve"> </w:t>
            </w:r>
            <w:hyperlink r:id="rId12" w:history="1">
              <w:r w:rsidRPr="00B11236">
                <w:rPr>
                  <w:rStyle w:val="Hyperlink"/>
                  <w:rFonts w:cs="Arial"/>
                  <w:sz w:val="20"/>
                </w:rPr>
                <w:t>http://www.capacidades.gov.br/biblioteca</w:t>
              </w:r>
            </w:hyperlink>
          </w:p>
          <w:p w:rsidR="00013FC0" w:rsidRPr="00B11236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013FC0" w:rsidRPr="00B11236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Chefe de Departamento:   </w:t>
            </w:r>
            <w:r w:rsidR="00D45343">
              <w:rPr>
                <w:rFonts w:cs="Arial"/>
                <w:sz w:val="20"/>
              </w:rPr>
              <w:t>Dr. Aloísio Leone Schmid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Assinatura: __________________________________________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B11236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D77204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  <w:r w:rsidRPr="00B11236">
        <w:rPr>
          <w:rFonts w:cs="Arial"/>
          <w:sz w:val="20"/>
        </w:rPr>
        <w:t xml:space="preserve"> </w:t>
      </w:r>
      <w:r w:rsidRPr="00B11236">
        <w:rPr>
          <w:rFonts w:cs="Arial"/>
          <w:sz w:val="20"/>
        </w:rPr>
        <w:br w:type="column"/>
      </w:r>
      <w:r w:rsidRPr="00B11236">
        <w:rPr>
          <w:rFonts w:cs="Arial"/>
          <w:b/>
          <w:sz w:val="20"/>
        </w:rPr>
        <w:lastRenderedPageBreak/>
        <w:t>FICHA  N</w:t>
      </w:r>
      <w:r w:rsidRPr="00B11236">
        <w:rPr>
          <w:rFonts w:cs="Arial"/>
          <w:b/>
          <w:sz w:val="20"/>
          <w:u w:val="single"/>
          <w:vertAlign w:val="superscript"/>
        </w:rPr>
        <w:t>o</w:t>
      </w:r>
      <w:r w:rsidRPr="00B11236">
        <w:rPr>
          <w:rFonts w:cs="Arial"/>
          <w:b/>
          <w:sz w:val="20"/>
        </w:rPr>
        <w:t xml:space="preserve">  2</w:t>
      </w:r>
      <w:r w:rsidR="00D45343">
        <w:rPr>
          <w:rFonts w:cs="Arial"/>
          <w:b/>
          <w:sz w:val="20"/>
        </w:rPr>
        <w:t xml:space="preserve"> </w:t>
      </w:r>
      <w:r w:rsidRPr="00D77204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11236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11236">
              <w:rPr>
                <w:rFonts w:ascii="Arial" w:hAnsi="Arial" w:cs="Arial"/>
              </w:rPr>
              <w:t xml:space="preserve">Disciplina: </w:t>
            </w:r>
            <w:r w:rsidRPr="00D77204">
              <w:rPr>
                <w:rFonts w:ascii="Arial" w:hAnsi="Arial" w:cs="Arial"/>
                <w:b/>
              </w:rPr>
              <w:t>Desenho Urbano IV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Código: </w:t>
            </w:r>
            <w:r>
              <w:rPr>
                <w:rFonts w:cs="Arial"/>
                <w:sz w:val="20"/>
              </w:rPr>
              <w:t>TA121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Natureza:  ( X 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Semestral ( X  )  Anual (    )  Modular (    )</w:t>
            </w:r>
          </w:p>
        </w:tc>
      </w:tr>
      <w:tr w:rsidR="00013FC0" w:rsidRPr="00B11236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11236">
              <w:rPr>
                <w:rFonts w:ascii="Arial" w:hAnsi="Arial" w:cs="Arial"/>
              </w:rPr>
              <w:t>Pré-requisito</w:t>
            </w:r>
            <w:proofErr w:type="spellEnd"/>
            <w:r w:rsidRPr="00B1123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TA120 </w:t>
            </w:r>
            <w:r w:rsidRPr="00B11236">
              <w:rPr>
                <w:rFonts w:ascii="Arial" w:hAnsi="Arial" w:cs="Arial"/>
              </w:rPr>
              <w:t>Desenho Urbano III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11236">
              <w:rPr>
                <w:rFonts w:cs="Arial"/>
                <w:sz w:val="20"/>
              </w:rPr>
              <w:t>Co-requisito:</w:t>
            </w:r>
            <w:r w:rsidRPr="007025C8">
              <w:rPr>
                <w:rFonts w:cs="Arial"/>
                <w:color w:val="FF0000"/>
                <w:sz w:val="20"/>
              </w:rPr>
              <w:t xml:space="preserve"> </w:t>
            </w:r>
            <w:r w:rsidR="007025C8" w:rsidRPr="007025C8">
              <w:rPr>
                <w:rFonts w:cs="Arial"/>
                <w:color w:val="FF0000"/>
                <w:sz w:val="20"/>
              </w:rPr>
              <w:t>Não há.</w:t>
            </w:r>
          </w:p>
        </w:tc>
      </w:tr>
      <w:tr w:rsidR="00013FC0" w:rsidRPr="00B11236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Modalidade:   (   X ) Presencial     (    )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  <w:r w:rsidRPr="00B11236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11236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D45343" w:rsidRPr="00D77204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43" w:rsidRPr="00D77204" w:rsidRDefault="00D45343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D45343" w:rsidRPr="00D77204" w:rsidRDefault="00D45343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D77204">
              <w:rPr>
                <w:rFonts w:cs="Arial"/>
                <w:sz w:val="20"/>
              </w:rPr>
              <w:t>C.H.</w:t>
            </w:r>
            <w:proofErr w:type="spellEnd"/>
            <w:r w:rsidRPr="00D77204">
              <w:rPr>
                <w:rFonts w:cs="Arial"/>
                <w:sz w:val="20"/>
              </w:rPr>
              <w:t xml:space="preserve"> Semestral Total: 45</w:t>
            </w:r>
            <w:r>
              <w:rPr>
                <w:rFonts w:cs="Arial"/>
                <w:sz w:val="20"/>
              </w:rPr>
              <w:t xml:space="preserve"> </w:t>
            </w:r>
            <w:r w:rsidRPr="00D77204">
              <w:rPr>
                <w:rFonts w:cs="Arial"/>
                <w:sz w:val="20"/>
              </w:rPr>
              <w:t xml:space="preserve">h      </w:t>
            </w:r>
          </w:p>
          <w:p w:rsidR="00D45343" w:rsidRPr="00D77204" w:rsidRDefault="00D45343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D45343" w:rsidRPr="00D77204" w:rsidRDefault="00D45343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D45343">
              <w:rPr>
                <w:rFonts w:cs="Arial"/>
                <w:sz w:val="20"/>
              </w:rPr>
              <w:t>PD</w:t>
            </w:r>
            <w:r w:rsidRPr="00D45343">
              <w:rPr>
                <w:rFonts w:cs="Arial"/>
                <w:color w:val="FF0000"/>
                <w:sz w:val="20"/>
              </w:rPr>
              <w:t>:     LB:45</w:t>
            </w:r>
            <w:r w:rsidRPr="00D45343">
              <w:rPr>
                <w:rFonts w:cs="Arial"/>
                <w:sz w:val="20"/>
              </w:rPr>
              <w:t xml:space="preserve">   CP:    ES:    OR:                                     </w:t>
            </w:r>
            <w:proofErr w:type="spellStart"/>
            <w:r w:rsidRPr="00D77204">
              <w:rPr>
                <w:rFonts w:cs="Arial"/>
                <w:sz w:val="20"/>
              </w:rPr>
              <w:t>C.H.</w:t>
            </w:r>
            <w:proofErr w:type="spellEnd"/>
            <w:r w:rsidRPr="00D77204">
              <w:rPr>
                <w:rFonts w:cs="Arial"/>
                <w:sz w:val="20"/>
              </w:rPr>
              <w:t xml:space="preserve"> Semanal: 03h</w:t>
            </w:r>
          </w:p>
        </w:tc>
      </w:tr>
      <w:tr w:rsidR="00013FC0" w:rsidRPr="00B11236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11236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1236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B11236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>Metodologia de projeto de intervenção urbana. Desenvolvimento de projeto de intervenção em áreas consolidadas, integrado ao planejamento urbano. Desenvolvimento de projeto de recuperação urbano-ambiental, com enfoque na habitação social.</w:t>
            </w: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013FC0" w:rsidRPr="00B11236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PROGRAMA</w:t>
            </w:r>
          </w:p>
          <w:p w:rsidR="00013FC0" w:rsidRPr="00B11236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O espaço fragmentado e a qualidade socioambiental urbana – estudo de metodologias de intervenção em ocupações legais e ilegais situadas em área de interesse ambiental;</w:t>
            </w:r>
          </w:p>
          <w:p w:rsidR="00013FC0" w:rsidRPr="00B11236" w:rsidRDefault="00013FC0" w:rsidP="008D675C">
            <w:pPr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Projeto de reurbanização de área degradada, prevendo: </w:t>
            </w:r>
            <w:proofErr w:type="spellStart"/>
            <w:r w:rsidRPr="00B11236">
              <w:rPr>
                <w:rFonts w:cs="Arial"/>
                <w:sz w:val="20"/>
              </w:rPr>
              <w:t>relocação</w:t>
            </w:r>
            <w:proofErr w:type="spellEnd"/>
            <w:r w:rsidRPr="00B11236">
              <w:rPr>
                <w:rFonts w:cs="Arial"/>
                <w:sz w:val="20"/>
              </w:rPr>
              <w:t xml:space="preserve"> de moradias, aplicação dos instrumentos do Estatuto da Cidade; soluções técnicas alternativas para maior a instalação de redes, serviços e equipamentos público e coletivos.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Analisar, discutir e aplicar conceitos e metodologias de Desenho Urbano</w:t>
            </w: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OBJETIVOS ESPECÍFICOS</w:t>
            </w:r>
          </w:p>
          <w:p w:rsidR="00013FC0" w:rsidRPr="00B11236" w:rsidRDefault="00013FC0" w:rsidP="008D675C">
            <w:pPr>
              <w:pStyle w:val="item"/>
              <w:numPr>
                <w:ilvl w:val="0"/>
                <w:numId w:val="6"/>
              </w:numPr>
              <w:tabs>
                <w:tab w:val="clear" w:pos="214"/>
                <w:tab w:val="left" w:pos="355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11236">
              <w:rPr>
                <w:rFonts w:cs="Arial"/>
                <w:sz w:val="20"/>
                <w:szCs w:val="20"/>
              </w:rPr>
              <w:t>Desenvolver projetos de intervenção em áreas urbanas consolidadas, considerando a integração com ações de planejamento urbano;</w:t>
            </w:r>
          </w:p>
          <w:p w:rsidR="00013FC0" w:rsidRPr="00B11236" w:rsidRDefault="00013FC0" w:rsidP="008D675C">
            <w:pPr>
              <w:pStyle w:val="NormalWeb"/>
              <w:numPr>
                <w:ilvl w:val="0"/>
                <w:numId w:val="6"/>
              </w:numPr>
              <w:tabs>
                <w:tab w:val="left" w:pos="355"/>
              </w:tabs>
              <w:spacing w:before="0" w:beforeAutospacing="0" w:after="0" w:afterAutospacing="0"/>
              <w:ind w:left="0" w:firstLine="0"/>
              <w:jc w:val="both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>Desenvolver projetos de intervenção em áreas ambientalmente degradadas, com ênfase na regularização fundiária e habitação social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Style w:val="Forte"/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>Aulas expositivas, discussão de textos, trabalhos de campo e/ou visitas técnicas, apresentação de seminários (de pesquisa e/ou de leitura), trabalhos práticos no atelier.</w:t>
            </w:r>
          </w:p>
        </w:tc>
      </w:tr>
      <w:tr w:rsidR="00013FC0" w:rsidRPr="00B11236" w:rsidTr="008D675C">
        <w:trPr>
          <w:trHeight w:val="106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Fonts w:ascii="Arial" w:hAnsi="Arial" w:cs="Arial"/>
                <w:sz w:val="20"/>
                <w:szCs w:val="20"/>
              </w:rPr>
              <w:t xml:space="preserve"> Trabalhos individuais e em equipe compostos de: relatórios de aula de campo, seminários, elaboração de trabalhos práticos sobre o conteúdo desenvolvido ao longo dos módulos didáticos</w:t>
            </w:r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 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 w:rsidRPr="00B1123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MINISTÉRIO DAS CIDADES</w:t>
            </w:r>
            <w:r w:rsidRPr="00B11236">
              <w:rPr>
                <w:rFonts w:ascii="Arial" w:hAnsi="Arial" w:cs="Arial"/>
                <w:sz w:val="20"/>
                <w:szCs w:val="20"/>
              </w:rPr>
              <w:t>.  Secretaria Nacional de Programas Urbanos/ Aliança de Cidades Manual de Regularização Fundiária Plena. Brasília: 2007</w:t>
            </w:r>
            <w:r w:rsidRPr="00B11236">
              <w:rPr>
                <w:rFonts w:ascii="Arial" w:hAnsi="Arial" w:cs="Arial"/>
                <w:color w:val="818181"/>
                <w:sz w:val="20"/>
                <w:szCs w:val="20"/>
                <w:shd w:val="clear" w:color="auto" w:fill="FFFFFF"/>
              </w:rPr>
              <w:t xml:space="preserve"> . </w:t>
            </w:r>
            <w:r w:rsidRPr="00B11236">
              <w:rPr>
                <w:rFonts w:ascii="Arial" w:hAnsi="Arial" w:cs="Arial"/>
                <w:sz w:val="20"/>
                <w:szCs w:val="20"/>
              </w:rPr>
              <w:t xml:space="preserve">Disponível em: </w:t>
            </w:r>
            <w:hyperlink r:id="rId13" w:history="1">
              <w:r w:rsidRPr="00B1123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http://www.capacidades.gov.br/biblioteca</w:t>
              </w:r>
            </w:hyperlink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11236">
              <w:rPr>
                <w:rFonts w:cs="Arial"/>
                <w:sz w:val="20"/>
              </w:rPr>
              <w:t xml:space="preserve">MINISTÉRIO DAS CIDADES/ALIANÇA DE CIDADES. Ações integradas de urbanização de assentamentos precários. Brasília/São Paulo: janeiro de 2009. Disponível em: </w:t>
            </w:r>
            <w:hyperlink r:id="rId14" w:history="1">
              <w:r w:rsidRPr="00B11236">
                <w:rPr>
                  <w:rStyle w:val="Hyperlink"/>
                  <w:rFonts w:cs="Arial"/>
                  <w:sz w:val="20"/>
                </w:rPr>
                <w:t>http://www.capacidades.gov.br/biblioteca</w:t>
              </w:r>
            </w:hyperlink>
          </w:p>
          <w:p w:rsidR="00013FC0" w:rsidRPr="00B11236" w:rsidRDefault="00013FC0" w:rsidP="008D675C">
            <w:pPr>
              <w:pStyle w:val="Ttulo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11236">
              <w:rPr>
                <w:rStyle w:val="Forte"/>
                <w:rFonts w:ascii="Arial" w:hAnsi="Arial" w:cs="Arial"/>
                <w:b w:val="0"/>
                <w:sz w:val="20"/>
                <w:szCs w:val="20"/>
                <w:u w:val="none"/>
              </w:rPr>
              <w:t>MINISTÉRIO DAS CIDADES</w:t>
            </w:r>
            <w:r w:rsidRPr="00B11236">
              <w:rPr>
                <w:rFonts w:ascii="Arial" w:hAnsi="Arial" w:cs="Arial"/>
                <w:sz w:val="20"/>
                <w:szCs w:val="20"/>
                <w:u w:val="none"/>
              </w:rPr>
              <w:t xml:space="preserve">.  Secretaria Nacional de Programas Urbanos. Princípios, bases e desafios de uma Política Nacional de Apoio à Regularização Fundiária Sustentável. </w:t>
            </w:r>
          </w:p>
          <w:p w:rsidR="007025C8" w:rsidRDefault="007025C8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B11236" w:rsidRDefault="00013FC0" w:rsidP="008D675C">
            <w:pPr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B11236">
              <w:rPr>
                <w:rFonts w:cs="Arial"/>
                <w:bCs/>
                <w:sz w:val="20"/>
              </w:rPr>
              <w:t>PREFEITURA MUNICIPAL DE OSASCO. Roteiro para Áreas Públicas ocupadas. Programa de Regularização Fundiária.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MINISTÉRIO DAS CIDADES. Guia para regulamentação e implementação de Zonas Especiais de Interesse Social – ZEIS em Vazios Urbanos. Brasília. Dezembro de 2009. Disponível em:</w:t>
            </w:r>
            <w:r w:rsidRPr="00B1123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B1123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http://www.capacidades.gov.br/biblioteca</w:t>
              </w:r>
            </w:hyperlink>
          </w:p>
        </w:tc>
      </w:tr>
      <w:tr w:rsidR="00013FC0" w:rsidRPr="00B11236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 da Disciplina: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                     ____________________________________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 </w:t>
            </w:r>
            <w:r w:rsidR="00D45343" w:rsidRPr="00D45343">
              <w:rPr>
                <w:rFonts w:ascii="Arial" w:hAnsi="Arial" w:cs="Arial"/>
                <w:sz w:val="20"/>
              </w:rPr>
              <w:t>Dr. Aloísio Leone Schmid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36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11236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B11236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Pr="00B11236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B11236">
        <w:rPr>
          <w:rFonts w:cs="Arial"/>
          <w:b/>
          <w:sz w:val="20"/>
        </w:rPr>
        <w:t>Legenda: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sz w:val="18"/>
          <w:szCs w:val="18"/>
        </w:rPr>
      </w:pPr>
      <w:r w:rsidRPr="00B11236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br w:type="column"/>
      </w:r>
      <w:r w:rsidRPr="0091784E">
        <w:rPr>
          <w:rFonts w:cs="Arial"/>
          <w:b/>
          <w:sz w:val="20"/>
        </w:rPr>
        <w:lastRenderedPageBreak/>
        <w:t>FICHA N</w:t>
      </w:r>
      <w:r w:rsidRPr="0091784E">
        <w:rPr>
          <w:rFonts w:cs="Arial"/>
          <w:b/>
          <w:sz w:val="20"/>
          <w:u w:val="single"/>
          <w:vertAlign w:val="superscript"/>
        </w:rPr>
        <w:t>o</w:t>
      </w:r>
      <w:r w:rsidRPr="0091784E">
        <w:rPr>
          <w:rFonts w:cs="Arial"/>
          <w:b/>
          <w:sz w:val="20"/>
        </w:rPr>
        <w:t xml:space="preserve">  1</w:t>
      </w:r>
      <w:r w:rsidR="00D45343">
        <w:rPr>
          <w:rFonts w:cs="Arial"/>
          <w:b/>
          <w:sz w:val="20"/>
        </w:rPr>
        <w:t xml:space="preserve"> </w:t>
      </w:r>
      <w:r w:rsidRPr="0091784E">
        <w:rPr>
          <w:rFonts w:cs="Arial"/>
          <w:sz w:val="20"/>
        </w:rPr>
        <w:t xml:space="preserve">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91784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1784E">
              <w:rPr>
                <w:rFonts w:ascii="Arial" w:hAnsi="Arial" w:cs="Arial"/>
              </w:rPr>
              <w:t xml:space="preserve">Disciplina: </w:t>
            </w:r>
            <w:r w:rsidRPr="0091784E">
              <w:rPr>
                <w:rFonts w:ascii="Arial" w:hAnsi="Arial" w:cs="Arial"/>
                <w:b/>
              </w:rPr>
              <w:t>Planejamento Urbano e Regional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Código: TA12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Natureza:  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Semestral (X)  Anual (    )  Modular (    )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91784E">
              <w:rPr>
                <w:rFonts w:ascii="Arial" w:hAnsi="Arial" w:cs="Arial"/>
              </w:rPr>
              <w:t>Pré-requisito</w:t>
            </w:r>
            <w:proofErr w:type="spellEnd"/>
            <w:r w:rsidRPr="0091784E">
              <w:rPr>
                <w:rFonts w:ascii="Arial" w:hAnsi="Arial" w:cs="Arial"/>
              </w:rPr>
              <w:t>: TA12</w:t>
            </w:r>
            <w:r>
              <w:rPr>
                <w:rFonts w:ascii="Arial" w:hAnsi="Arial" w:cs="Arial"/>
              </w:rPr>
              <w:t>3</w:t>
            </w:r>
            <w:r w:rsidRPr="0091784E">
              <w:rPr>
                <w:rFonts w:ascii="Arial" w:hAnsi="Arial" w:cs="Arial"/>
              </w:rPr>
              <w:t xml:space="preserve"> Estudos Urbanos e Regionais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91784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  <w:r w:rsidRPr="0091784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6C59D4" w:rsidTr="00AA4536">
        <w:trPr>
          <w:cantSplit/>
          <w:trHeight w:val="82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6C59D4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6C59D4">
              <w:rPr>
                <w:rFonts w:cs="Arial"/>
                <w:sz w:val="20"/>
              </w:rPr>
              <w:t>C.H.</w:t>
            </w:r>
            <w:proofErr w:type="spellEnd"/>
            <w:r w:rsidRPr="006C59D4">
              <w:rPr>
                <w:rFonts w:cs="Arial"/>
                <w:sz w:val="20"/>
              </w:rPr>
              <w:t xml:space="preserve"> Semestral Total:   75h               </w:t>
            </w:r>
          </w:p>
          <w:p w:rsidR="00AA4536" w:rsidRDefault="00AA4536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6C59D4" w:rsidRDefault="00013FC0" w:rsidP="00AA4536">
            <w:pPr>
              <w:spacing w:before="0" w:after="0" w:line="240" w:lineRule="auto"/>
              <w:rPr>
                <w:rFonts w:cs="Arial"/>
                <w:sz w:val="20"/>
              </w:rPr>
            </w:pPr>
            <w:r w:rsidRPr="006C59D4">
              <w:rPr>
                <w:rFonts w:cs="Arial"/>
                <w:sz w:val="20"/>
                <w:lang w:val="en-US"/>
              </w:rPr>
              <w:t xml:space="preserve">PD:   </w:t>
            </w:r>
            <w:r w:rsidRPr="00AA4536">
              <w:rPr>
                <w:rFonts w:cs="Arial"/>
                <w:color w:val="FF0000"/>
                <w:sz w:val="20"/>
                <w:lang w:val="en-US"/>
              </w:rPr>
              <w:t>LB:</w:t>
            </w:r>
            <w:r w:rsidR="00AA4536" w:rsidRPr="00AA4536">
              <w:rPr>
                <w:rFonts w:cs="Arial"/>
                <w:color w:val="FF0000"/>
                <w:sz w:val="20"/>
                <w:lang w:val="en-US"/>
              </w:rPr>
              <w:t xml:space="preserve"> 75</w:t>
            </w:r>
            <w:r w:rsidRPr="006C59D4">
              <w:rPr>
                <w:rFonts w:cs="Arial"/>
                <w:sz w:val="20"/>
                <w:lang w:val="en-US"/>
              </w:rPr>
              <w:t xml:space="preserve">   CP:    ES:    OR:</w:t>
            </w:r>
            <w:r w:rsidR="00AA4536">
              <w:rPr>
                <w:rFonts w:cs="Arial"/>
                <w:sz w:val="20"/>
                <w:lang w:val="en-US"/>
              </w:rPr>
              <w:t xml:space="preserve">    </w:t>
            </w:r>
            <w:r w:rsidRPr="006C59D4">
              <w:rPr>
                <w:rFonts w:cs="Arial"/>
                <w:sz w:val="20"/>
                <w:lang w:val="en-US"/>
              </w:rPr>
              <w:t xml:space="preserve">  </w:t>
            </w:r>
            <w:r w:rsidR="00AA4536">
              <w:rPr>
                <w:rFonts w:cs="Arial"/>
                <w:sz w:val="20"/>
                <w:lang w:val="en-US"/>
              </w:rPr>
              <w:t xml:space="preserve">                           </w:t>
            </w:r>
            <w:proofErr w:type="spellStart"/>
            <w:r w:rsidRPr="006C59D4">
              <w:rPr>
                <w:rFonts w:cs="Arial"/>
                <w:sz w:val="20"/>
              </w:rPr>
              <w:t>C.H.</w:t>
            </w:r>
            <w:proofErr w:type="spellEnd"/>
            <w:r w:rsidRPr="006C59D4">
              <w:rPr>
                <w:rFonts w:cs="Arial"/>
                <w:sz w:val="20"/>
              </w:rPr>
              <w:t xml:space="preserve"> Semanal: 05h</w:t>
            </w:r>
          </w:p>
        </w:tc>
      </w:tr>
      <w:tr w:rsidR="00013FC0" w:rsidRPr="0091784E" w:rsidTr="008D675C">
        <w:trPr>
          <w:trHeight w:val="103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91784E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91784E">
              <w:rPr>
                <w:rFonts w:cs="Arial"/>
                <w:sz w:val="20"/>
                <w:szCs w:val="20"/>
              </w:rPr>
              <w:t>Estudo e aplicação de metodologias de planejamento urbano e regional visando a elaboração de Planos Diretores Municipais: diagnósticos, prognósticos e diretrizes de desenvolvimento.</w:t>
            </w:r>
          </w:p>
        </w:tc>
      </w:tr>
      <w:tr w:rsidR="00013FC0" w:rsidRPr="0091784E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BIBLIOGRAFIA BÁSICA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BRASIL. Ministério das Cidades. </w:t>
            </w:r>
            <w:r w:rsidRPr="0091784E">
              <w:rPr>
                <w:rFonts w:cs="Arial"/>
                <w:b/>
                <w:sz w:val="20"/>
              </w:rPr>
              <w:t>Plano Diretor Participativo</w:t>
            </w:r>
            <w:r w:rsidRPr="0091784E">
              <w:rPr>
                <w:rFonts w:cs="Arial"/>
                <w:sz w:val="20"/>
              </w:rPr>
              <w:t xml:space="preserve">: guia para elaboração pelos Municípios e cidadãos. Brasília: Ministério das Cidades, </w:t>
            </w:r>
            <w:proofErr w:type="spellStart"/>
            <w:r w:rsidRPr="0091784E">
              <w:rPr>
                <w:rFonts w:cs="Arial"/>
                <w:sz w:val="20"/>
              </w:rPr>
              <w:t>Confea</w:t>
            </w:r>
            <w:proofErr w:type="spellEnd"/>
            <w:r w:rsidRPr="0091784E">
              <w:rPr>
                <w:rFonts w:cs="Arial"/>
                <w:sz w:val="20"/>
              </w:rPr>
              <w:t>, 2005.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BUENO, L. M. M.; CYMBALISTA, R. (Org.). </w:t>
            </w:r>
            <w:r w:rsidRPr="0091784E">
              <w:rPr>
                <w:rFonts w:cs="Arial"/>
                <w:b/>
                <w:sz w:val="20"/>
              </w:rPr>
              <w:t>Planos Diretores Municipais</w:t>
            </w:r>
            <w:r w:rsidRPr="0091784E">
              <w:rPr>
                <w:rFonts w:cs="Arial"/>
                <w:sz w:val="20"/>
              </w:rPr>
              <w:t xml:space="preserve">: novos conceitos de planejamento territorial. São Paulo: </w:t>
            </w:r>
            <w:proofErr w:type="spellStart"/>
            <w:r w:rsidRPr="0091784E">
              <w:rPr>
                <w:rFonts w:cs="Arial"/>
                <w:sz w:val="20"/>
              </w:rPr>
              <w:t>Annablume</w:t>
            </w:r>
            <w:proofErr w:type="spellEnd"/>
            <w:r w:rsidRPr="0091784E">
              <w:rPr>
                <w:rFonts w:cs="Arial"/>
                <w:sz w:val="20"/>
              </w:rPr>
              <w:t>, 2007.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CAMPOS FILHO, C. M. </w:t>
            </w:r>
            <w:r w:rsidRPr="0091784E">
              <w:rPr>
                <w:rFonts w:cs="Arial"/>
                <w:b/>
                <w:sz w:val="20"/>
              </w:rPr>
              <w:t>Reinvente seu bairro</w:t>
            </w:r>
            <w:r w:rsidRPr="0091784E">
              <w:rPr>
                <w:rFonts w:cs="Arial"/>
                <w:sz w:val="20"/>
              </w:rPr>
              <w:t>: caminhos para você participar do planejamento da sua cidade. São Paulo: Ed 34, 2003.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FERRARI, C. </w:t>
            </w:r>
            <w:r w:rsidRPr="0091784E">
              <w:rPr>
                <w:rFonts w:cs="Arial"/>
                <w:b/>
                <w:sz w:val="20"/>
              </w:rPr>
              <w:t>Curso de planejamento municipal integrado</w:t>
            </w:r>
            <w:r w:rsidRPr="0091784E">
              <w:rPr>
                <w:rFonts w:cs="Arial"/>
                <w:sz w:val="20"/>
              </w:rPr>
              <w:t>. 1989.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SOUZA, M. L. </w:t>
            </w:r>
            <w:r w:rsidRPr="0091784E">
              <w:rPr>
                <w:rFonts w:cs="Arial"/>
                <w:b/>
                <w:sz w:val="20"/>
              </w:rPr>
              <w:t>Mudar a cidade</w:t>
            </w:r>
            <w:r w:rsidRPr="0091784E">
              <w:rPr>
                <w:rFonts w:cs="Arial"/>
                <w:sz w:val="20"/>
              </w:rPr>
              <w:t>: uma introdução crítica ao planejamento e gestão urbanos. Rio de Janeiro: Bertrand Brasil, 2004.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b/>
                <w:sz w:val="20"/>
              </w:rPr>
              <w:t>BIBLIOGRAFIA COMPLEMENTAR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ASCHER, F. </w:t>
            </w:r>
            <w:r w:rsidRPr="0091784E">
              <w:rPr>
                <w:rFonts w:cs="Arial"/>
                <w:b/>
                <w:color w:val="000000"/>
                <w:sz w:val="20"/>
              </w:rPr>
              <w:t>Os novos princípios do urbanismo</w:t>
            </w:r>
            <w:r w:rsidRPr="0091784E">
              <w:rPr>
                <w:rFonts w:cs="Arial"/>
                <w:color w:val="000000"/>
                <w:sz w:val="20"/>
              </w:rPr>
              <w:t>. São Paulo: Romano Guerra, 2010.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MARICATO, E. </w:t>
            </w:r>
            <w:r w:rsidRPr="0091784E">
              <w:rPr>
                <w:rFonts w:cs="Arial"/>
                <w:b/>
                <w:sz w:val="20"/>
              </w:rPr>
              <w:t>Brasil, cidades alternativas para a crise urbana</w:t>
            </w:r>
            <w:r w:rsidRPr="0091784E">
              <w:rPr>
                <w:rFonts w:cs="Arial"/>
                <w:sz w:val="20"/>
              </w:rPr>
              <w:t>. Petrópolis: Vozes, 2001.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MOREIRA, C. da C. </w:t>
            </w:r>
            <w:r w:rsidRPr="0091784E">
              <w:rPr>
                <w:rFonts w:cs="Arial"/>
                <w:b/>
                <w:sz w:val="20"/>
              </w:rPr>
              <w:t>A cidade contemporânea</w:t>
            </w:r>
            <w:r w:rsidRPr="0091784E">
              <w:rPr>
                <w:rFonts w:cs="Arial"/>
                <w:sz w:val="20"/>
              </w:rPr>
              <w:t>: entre a tabula rasa e a preservação – cenários para o porto do Rio de Janeiro. São Paulo: Editora UNESP, 2004. p. 77-135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PARANÁ. </w:t>
            </w:r>
            <w:r w:rsidRPr="0091784E">
              <w:rPr>
                <w:rFonts w:cs="Arial"/>
                <w:b/>
                <w:sz w:val="20"/>
              </w:rPr>
              <w:t>Constituição do Estado do Paraná (1989)</w:t>
            </w:r>
            <w:r w:rsidRPr="0091784E">
              <w:rPr>
                <w:rFonts w:cs="Arial"/>
                <w:sz w:val="20"/>
              </w:rPr>
              <w:t>. Curitiba: Imprensa Oficial, 2006.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RIBEIRO, A. C. T.; LIMONAD, E.; GUSMÃO, P. P. de (</w:t>
            </w:r>
            <w:proofErr w:type="spellStart"/>
            <w:r w:rsidRPr="0091784E">
              <w:rPr>
                <w:rFonts w:cs="Arial"/>
                <w:sz w:val="20"/>
              </w:rPr>
              <w:t>Orgs</w:t>
            </w:r>
            <w:proofErr w:type="spellEnd"/>
            <w:r w:rsidRPr="0091784E">
              <w:rPr>
                <w:rFonts w:cs="Arial"/>
                <w:sz w:val="20"/>
              </w:rPr>
              <w:t xml:space="preserve">.) </w:t>
            </w:r>
            <w:r w:rsidRPr="0091784E">
              <w:rPr>
                <w:rFonts w:cs="Arial"/>
                <w:b/>
                <w:sz w:val="20"/>
              </w:rPr>
              <w:t>Desafios ao planejamento</w:t>
            </w:r>
            <w:r w:rsidRPr="0091784E">
              <w:rPr>
                <w:rFonts w:cs="Arial"/>
                <w:sz w:val="20"/>
              </w:rPr>
              <w:t>. Rio de Janeiro: Letra Capital: ANPUR, 2012.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SANTORO, P.; CYMBALISTA, R. (Org.). </w:t>
            </w:r>
            <w:r w:rsidRPr="0091784E">
              <w:rPr>
                <w:rFonts w:cs="Arial"/>
                <w:b/>
                <w:sz w:val="20"/>
              </w:rPr>
              <w:t>Estatuto da Cidade</w:t>
            </w:r>
            <w:r w:rsidRPr="0091784E">
              <w:rPr>
                <w:rFonts w:cs="Arial"/>
                <w:sz w:val="20"/>
              </w:rPr>
              <w:t>: guia para implementação pelos Municípios e cidadãos. 2001.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013FC0" w:rsidRPr="0091784E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Chefe de Departamento: </w:t>
            </w:r>
            <w:r w:rsidR="00AA4536">
              <w:rPr>
                <w:rFonts w:cs="Arial"/>
                <w:sz w:val="20"/>
              </w:rPr>
              <w:t>Dr. Aloísio Leone Schmid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Assinatura: _____</w:t>
            </w:r>
            <w:r>
              <w:rPr>
                <w:rFonts w:cs="Arial"/>
                <w:sz w:val="20"/>
              </w:rPr>
              <w:t>_____</w:t>
            </w:r>
            <w:r w:rsidRPr="0091784E">
              <w:rPr>
                <w:rFonts w:cs="Arial"/>
                <w:sz w:val="20"/>
              </w:rPr>
              <w:t>_____________________________________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 </w:t>
            </w: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 w:rsidRPr="0091784E">
        <w:rPr>
          <w:rFonts w:cs="Arial"/>
          <w:sz w:val="20"/>
        </w:rPr>
        <w:br w:type="column"/>
      </w:r>
      <w:r w:rsidRPr="0091784E">
        <w:rPr>
          <w:rFonts w:cs="Arial"/>
          <w:b/>
          <w:sz w:val="20"/>
        </w:rPr>
        <w:lastRenderedPageBreak/>
        <w:t>FICHA  N</w:t>
      </w:r>
      <w:r w:rsidRPr="0091784E">
        <w:rPr>
          <w:rFonts w:cs="Arial"/>
          <w:b/>
          <w:sz w:val="20"/>
          <w:u w:val="single"/>
          <w:vertAlign w:val="superscript"/>
        </w:rPr>
        <w:t>o</w:t>
      </w:r>
      <w:r w:rsidRPr="0091784E">
        <w:rPr>
          <w:rFonts w:cs="Arial"/>
          <w:b/>
          <w:sz w:val="20"/>
        </w:rPr>
        <w:t xml:space="preserve">  2</w:t>
      </w:r>
    </w:p>
    <w:p w:rsidR="00013FC0" w:rsidRPr="006C59D4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6C59D4">
        <w:rPr>
          <w:rFonts w:cs="Arial"/>
          <w:sz w:val="20"/>
        </w:rPr>
        <w:t>(variável)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91784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1784E">
              <w:rPr>
                <w:rFonts w:ascii="Arial" w:hAnsi="Arial" w:cs="Arial"/>
              </w:rPr>
              <w:t xml:space="preserve">Disciplina: </w:t>
            </w:r>
            <w:r w:rsidRPr="0091784E">
              <w:rPr>
                <w:rFonts w:ascii="Arial" w:hAnsi="Arial" w:cs="Arial"/>
                <w:b/>
              </w:rPr>
              <w:t>Planejamento Urbano e Regional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Código: TA12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Natureza:  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Semestral (X)  Anual (    )  Modular (    )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91784E">
              <w:rPr>
                <w:rFonts w:ascii="Arial" w:hAnsi="Arial" w:cs="Arial"/>
              </w:rPr>
              <w:t>Pré-requisito</w:t>
            </w:r>
            <w:proofErr w:type="spellEnd"/>
            <w:r w:rsidRPr="0091784E">
              <w:rPr>
                <w:rFonts w:ascii="Arial" w:hAnsi="Arial" w:cs="Arial"/>
              </w:rPr>
              <w:t>: TA12</w:t>
            </w:r>
            <w:r>
              <w:rPr>
                <w:rFonts w:ascii="Arial" w:hAnsi="Arial" w:cs="Arial"/>
              </w:rPr>
              <w:t>3</w:t>
            </w:r>
            <w:r w:rsidRPr="0091784E">
              <w:rPr>
                <w:rFonts w:ascii="Arial" w:hAnsi="Arial" w:cs="Arial"/>
              </w:rPr>
              <w:t xml:space="preserve"> Estudos Urbanos e Regionais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91784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  <w:r w:rsidRPr="0091784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6C59D4" w:rsidTr="008D675C">
        <w:trPr>
          <w:cantSplit/>
          <w:trHeight w:val="11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6C59D4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6C59D4">
              <w:rPr>
                <w:rFonts w:cs="Arial"/>
                <w:sz w:val="20"/>
              </w:rPr>
              <w:t>C.H.</w:t>
            </w:r>
            <w:proofErr w:type="spellEnd"/>
            <w:r w:rsidRPr="006C59D4">
              <w:rPr>
                <w:rFonts w:cs="Arial"/>
                <w:sz w:val="20"/>
              </w:rPr>
              <w:t xml:space="preserve"> Semestral Total:   75</w:t>
            </w:r>
            <w:r w:rsidR="004E4991">
              <w:rPr>
                <w:rFonts w:cs="Arial"/>
                <w:sz w:val="20"/>
              </w:rPr>
              <w:t xml:space="preserve"> </w:t>
            </w:r>
            <w:r w:rsidRPr="006C59D4">
              <w:rPr>
                <w:rFonts w:cs="Arial"/>
                <w:sz w:val="20"/>
              </w:rPr>
              <w:t xml:space="preserve">h               </w:t>
            </w:r>
          </w:p>
          <w:p w:rsidR="004E4991" w:rsidRDefault="004E4991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6C59D4" w:rsidRDefault="00013FC0" w:rsidP="004E4991">
            <w:pPr>
              <w:spacing w:before="0" w:after="0" w:line="240" w:lineRule="auto"/>
              <w:rPr>
                <w:rFonts w:cs="Arial"/>
                <w:sz w:val="20"/>
              </w:rPr>
            </w:pPr>
            <w:r w:rsidRPr="006C59D4">
              <w:rPr>
                <w:rFonts w:cs="Arial"/>
                <w:sz w:val="20"/>
                <w:lang w:val="en-US"/>
              </w:rPr>
              <w:t>PD</w:t>
            </w:r>
            <w:r w:rsidRPr="004E4991">
              <w:rPr>
                <w:rFonts w:cs="Arial"/>
                <w:color w:val="FF0000"/>
                <w:sz w:val="20"/>
                <w:lang w:val="en-US"/>
              </w:rPr>
              <w:t xml:space="preserve">:   LB: </w:t>
            </w:r>
            <w:r w:rsidR="004E4991" w:rsidRPr="004E4991">
              <w:rPr>
                <w:rFonts w:cs="Arial"/>
                <w:color w:val="FF0000"/>
                <w:sz w:val="20"/>
                <w:lang w:val="en-US"/>
              </w:rPr>
              <w:t>75</w:t>
            </w:r>
            <w:r w:rsidRPr="006C59D4">
              <w:rPr>
                <w:rFonts w:cs="Arial"/>
                <w:sz w:val="20"/>
                <w:lang w:val="en-US"/>
              </w:rPr>
              <w:t xml:space="preserve">  CP:    ES:    OR:</w:t>
            </w:r>
            <w:r w:rsidR="004E4991">
              <w:rPr>
                <w:rFonts w:cs="Arial"/>
                <w:sz w:val="20"/>
                <w:lang w:val="en-US"/>
              </w:rPr>
              <w:t xml:space="preserve">                                </w:t>
            </w:r>
            <w:proofErr w:type="spellStart"/>
            <w:r w:rsidRPr="006C59D4">
              <w:rPr>
                <w:rFonts w:cs="Arial"/>
                <w:sz w:val="20"/>
              </w:rPr>
              <w:t>C.H.</w:t>
            </w:r>
            <w:proofErr w:type="spellEnd"/>
            <w:r w:rsidRPr="006C59D4">
              <w:rPr>
                <w:rFonts w:cs="Arial"/>
                <w:sz w:val="20"/>
              </w:rPr>
              <w:t xml:space="preserve"> Semanal: 05</w:t>
            </w:r>
            <w:r w:rsidR="004E4991">
              <w:rPr>
                <w:rFonts w:cs="Arial"/>
                <w:sz w:val="20"/>
              </w:rPr>
              <w:t xml:space="preserve"> </w:t>
            </w:r>
            <w:r w:rsidRPr="006C59D4">
              <w:rPr>
                <w:rFonts w:cs="Arial"/>
                <w:sz w:val="20"/>
              </w:rPr>
              <w:t>h</w:t>
            </w:r>
          </w:p>
        </w:tc>
      </w:tr>
      <w:tr w:rsidR="00013FC0" w:rsidRPr="0091784E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1784E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91784E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91784E">
              <w:rPr>
                <w:rFonts w:cs="Arial"/>
                <w:sz w:val="20"/>
                <w:szCs w:val="20"/>
              </w:rPr>
              <w:t>Estudo e aplicação de metodologias de planejamento urbano e regional visando a elaboração de Planos Diretores Municipais: diagnósticos, prognósticos e diretrizes de desenvolvimento.</w:t>
            </w: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PROGRAMA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 xml:space="preserve">Exercício prático de elaboração da leitura da realidade aplicada a um município brasileiro: diagnóstico e construção dos cenários real e </w:t>
            </w:r>
            <w:proofErr w:type="spellStart"/>
            <w:r w:rsidRPr="0091784E">
              <w:rPr>
                <w:rFonts w:ascii="Arial" w:hAnsi="Arial" w:cs="Arial"/>
                <w:sz w:val="20"/>
                <w:szCs w:val="20"/>
              </w:rPr>
              <w:t>tendencial</w:t>
            </w:r>
            <w:proofErr w:type="spellEnd"/>
            <w:r w:rsidRPr="009178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Elaboração de propostas para a promoção do desenvolvimento do município estudado: construção do cenário desejável e definição das diretrizes de ordenamento territorial.</w:t>
            </w: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  <w:r w:rsidRPr="0091784E">
              <w:rPr>
                <w:rStyle w:val="Forte"/>
                <w:rFonts w:ascii="Arial" w:hAnsi="Arial" w:cs="Arial"/>
              </w:rPr>
              <w:t>OBJETIVO GERAL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Capacitar o aluno para participar de equipes multidisciplinares de planejamento territorial exercendo as habilidades de síntese da organização espacial inerentes às atribuições profissionais do arquiteto urbanista.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  <w:r w:rsidRPr="0091784E">
              <w:rPr>
                <w:rStyle w:val="Forte"/>
                <w:rFonts w:ascii="Arial" w:hAnsi="Arial" w:cs="Arial"/>
              </w:rPr>
              <w:t>OBJETIVO ESPECÍFICO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Aplicar a metodologia de planejamento urbano e regional.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 xml:space="preserve">Exercitar a análise </w:t>
            </w:r>
            <w:proofErr w:type="spellStart"/>
            <w:r w:rsidRPr="0091784E">
              <w:rPr>
                <w:rFonts w:ascii="Arial" w:hAnsi="Arial" w:cs="Arial"/>
                <w:sz w:val="20"/>
                <w:szCs w:val="20"/>
              </w:rPr>
              <w:t>espacializada</w:t>
            </w:r>
            <w:proofErr w:type="spellEnd"/>
            <w:r w:rsidRPr="0091784E">
              <w:rPr>
                <w:rFonts w:ascii="Arial" w:hAnsi="Arial" w:cs="Arial"/>
                <w:sz w:val="20"/>
                <w:szCs w:val="20"/>
              </w:rPr>
              <w:t xml:space="preserve"> de informações em diferentes escalas geográficas.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Estudar e aplicar a legislação pertinente à prática do planejamento urbano e regional no Brasil.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Aprofundar a compreensão a respeito das políticas setoriais de desenvolvimento urbano (habitação, saneamento ambiental, mobilidade e transporte)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Capacitar o aluno para participar de equipes multidisciplinares na elaboração de Planos Diretores Municipais.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20"/>
                <w:szCs w:val="20"/>
              </w:rPr>
            </w:pP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  <w:r w:rsidRPr="0091784E">
              <w:rPr>
                <w:rStyle w:val="Forte"/>
                <w:rFonts w:ascii="Arial" w:hAnsi="Arial" w:cs="Arial"/>
              </w:rPr>
              <w:t>PROCEDIMENTOS DIDÁTICOS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Aulas expositivo-dialogadas, de atelier e de campo; palestras com especialistas; estudos de casos correlatos; leitura e análise de textos; pesquisa documental e seminários.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Style w:val="Forte"/>
                <w:rFonts w:ascii="Arial" w:hAnsi="Arial" w:cs="Arial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Serão utilizados quadro de giz, notebook, projetor multimídia, máquina fotográfica, ônibus.</w:t>
            </w: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91784E">
              <w:rPr>
                <w:rStyle w:val="Forte"/>
                <w:rFonts w:ascii="Arial" w:hAnsi="Arial" w:cs="Arial"/>
              </w:rPr>
              <w:t>FORMAS DE AVALIAÇÃO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</w:p>
          <w:p w:rsidR="00013FC0" w:rsidRPr="0091784E" w:rsidRDefault="00013FC0" w:rsidP="008D675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 xml:space="preserve"> Será dividida em trabalhos individuais e em equipe e composta de relatórios, seminários e exercícios desenvolvidos em sala de aula.</w:t>
            </w:r>
          </w:p>
          <w:p w:rsidR="00013FC0" w:rsidRPr="0091784E" w:rsidRDefault="00013FC0" w:rsidP="008D675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A média da disciplina é 70 (setenta).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  <w:r w:rsidRPr="0091784E">
              <w:rPr>
                <w:rStyle w:val="Forte"/>
                <w:rFonts w:ascii="Arial" w:hAnsi="Arial" w:cs="Arial"/>
              </w:rPr>
              <w:t>BIBLIOGRAFIA BÁSICA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BRASIL. Ministério das Cidades. </w:t>
            </w:r>
            <w:r w:rsidRPr="0091784E">
              <w:rPr>
                <w:rFonts w:cs="Arial"/>
                <w:b/>
                <w:sz w:val="20"/>
              </w:rPr>
              <w:t>Plano Diretor Participativo</w:t>
            </w:r>
            <w:r w:rsidRPr="0091784E">
              <w:rPr>
                <w:rFonts w:cs="Arial"/>
                <w:sz w:val="20"/>
              </w:rPr>
              <w:t xml:space="preserve">: guia para elaboração pelos Municípios e cidadãos. Brasília: Ministério das Cidades, </w:t>
            </w:r>
            <w:proofErr w:type="spellStart"/>
            <w:r w:rsidRPr="0091784E">
              <w:rPr>
                <w:rFonts w:cs="Arial"/>
                <w:sz w:val="20"/>
              </w:rPr>
              <w:t>Confea</w:t>
            </w:r>
            <w:proofErr w:type="spellEnd"/>
            <w:r w:rsidRPr="0091784E">
              <w:rPr>
                <w:rFonts w:cs="Arial"/>
                <w:sz w:val="20"/>
              </w:rPr>
              <w:t>, 2005.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BUENO, L. M. M.; CYMBALISTA, R. (Org.). </w:t>
            </w:r>
            <w:r w:rsidRPr="0091784E">
              <w:rPr>
                <w:rFonts w:cs="Arial"/>
                <w:b/>
                <w:sz w:val="20"/>
              </w:rPr>
              <w:t>Planos Diretores Municipais</w:t>
            </w:r>
            <w:r w:rsidRPr="0091784E">
              <w:rPr>
                <w:rFonts w:cs="Arial"/>
                <w:sz w:val="20"/>
              </w:rPr>
              <w:t xml:space="preserve">: novos conceitos de planejamento territorial. São Paulo: </w:t>
            </w:r>
            <w:proofErr w:type="spellStart"/>
            <w:r w:rsidRPr="0091784E">
              <w:rPr>
                <w:rFonts w:cs="Arial"/>
                <w:sz w:val="20"/>
              </w:rPr>
              <w:t>Annablume</w:t>
            </w:r>
            <w:proofErr w:type="spellEnd"/>
            <w:r w:rsidRPr="0091784E">
              <w:rPr>
                <w:rFonts w:cs="Arial"/>
                <w:sz w:val="20"/>
              </w:rPr>
              <w:t>, 2007.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CAMPOS FILHO, C. M. </w:t>
            </w:r>
            <w:r w:rsidRPr="0091784E">
              <w:rPr>
                <w:rFonts w:cs="Arial"/>
                <w:b/>
                <w:sz w:val="20"/>
              </w:rPr>
              <w:t>Reinvente seu bairro</w:t>
            </w:r>
            <w:r w:rsidRPr="0091784E">
              <w:rPr>
                <w:rFonts w:cs="Arial"/>
                <w:sz w:val="20"/>
              </w:rPr>
              <w:t>: caminhos para você participar do planejamento da sua cidade. São Paulo: Ed 34, 2003.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FERRARI, C. </w:t>
            </w:r>
            <w:r w:rsidRPr="0091784E">
              <w:rPr>
                <w:rFonts w:cs="Arial"/>
                <w:b/>
                <w:sz w:val="20"/>
              </w:rPr>
              <w:t>Curso de planejamento municipal integrado</w:t>
            </w:r>
            <w:r w:rsidRPr="0091784E">
              <w:rPr>
                <w:rFonts w:cs="Arial"/>
                <w:sz w:val="20"/>
              </w:rPr>
              <w:t>. 1989.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SOUZA, M. L. </w:t>
            </w:r>
            <w:r w:rsidRPr="0091784E">
              <w:rPr>
                <w:rFonts w:cs="Arial"/>
                <w:b/>
                <w:sz w:val="20"/>
              </w:rPr>
              <w:t>Mudar a cidade</w:t>
            </w:r>
            <w:r w:rsidRPr="0091784E">
              <w:rPr>
                <w:rFonts w:cs="Arial"/>
                <w:sz w:val="20"/>
              </w:rPr>
              <w:t>: uma introdução crítica ao planejamento e gestão urbanos. Rio de Janeiro: Bertrand Brasil, 2004.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bCs w:val="0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  <w:r w:rsidRPr="0091784E">
              <w:rPr>
                <w:rStyle w:val="Forte"/>
                <w:rFonts w:ascii="Arial" w:hAnsi="Arial" w:cs="Arial"/>
              </w:rPr>
              <w:t>BIBLIOGRAFIA COMPLEMENTAR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ASCHER, F. </w:t>
            </w:r>
            <w:r w:rsidRPr="0091784E">
              <w:rPr>
                <w:rFonts w:cs="Arial"/>
                <w:b/>
                <w:color w:val="000000"/>
                <w:sz w:val="20"/>
              </w:rPr>
              <w:t>Os novos princípios do urbanismo</w:t>
            </w:r>
            <w:r w:rsidRPr="0091784E">
              <w:rPr>
                <w:rFonts w:cs="Arial"/>
                <w:color w:val="000000"/>
                <w:sz w:val="20"/>
              </w:rPr>
              <w:t>. São Paulo: Romano Guerra, 2010.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MARICATO, E. </w:t>
            </w:r>
            <w:r w:rsidRPr="0091784E">
              <w:rPr>
                <w:rFonts w:cs="Arial"/>
                <w:b/>
                <w:sz w:val="20"/>
              </w:rPr>
              <w:t>Brasil, cidades alternativas para a crise urbana</w:t>
            </w:r>
            <w:r w:rsidRPr="0091784E">
              <w:rPr>
                <w:rFonts w:cs="Arial"/>
                <w:sz w:val="20"/>
              </w:rPr>
              <w:t>. Petrópolis: Vozes, 2001.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MOREIRA, C. da C. </w:t>
            </w:r>
            <w:r w:rsidRPr="0091784E">
              <w:rPr>
                <w:rFonts w:cs="Arial"/>
                <w:b/>
                <w:sz w:val="20"/>
              </w:rPr>
              <w:t>A cidade contemporânea</w:t>
            </w:r>
            <w:r w:rsidRPr="0091784E">
              <w:rPr>
                <w:rFonts w:cs="Arial"/>
                <w:sz w:val="20"/>
              </w:rPr>
              <w:t>: entre a tabula rasa e a preservação – cenários para o porto do Rio de Janeiro. São Paulo: Editora UNESP, 2004. p. 77-135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PARANÁ. </w:t>
            </w:r>
            <w:r w:rsidRPr="0091784E">
              <w:rPr>
                <w:rFonts w:cs="Arial"/>
                <w:b/>
                <w:sz w:val="20"/>
              </w:rPr>
              <w:t>Constituição do Estado do Paraná (1989)</w:t>
            </w:r>
            <w:r w:rsidRPr="0091784E">
              <w:rPr>
                <w:rFonts w:cs="Arial"/>
                <w:sz w:val="20"/>
              </w:rPr>
              <w:t>. Curitiba: Imprensa Oficial, 2006.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RIBEIRO, A. C. T.; LIMONAD, E.; GUSMÃO, P. P. de (</w:t>
            </w:r>
            <w:proofErr w:type="spellStart"/>
            <w:r w:rsidRPr="0091784E">
              <w:rPr>
                <w:rFonts w:cs="Arial"/>
                <w:sz w:val="20"/>
              </w:rPr>
              <w:t>Orgs</w:t>
            </w:r>
            <w:proofErr w:type="spellEnd"/>
            <w:r w:rsidRPr="0091784E">
              <w:rPr>
                <w:rFonts w:cs="Arial"/>
                <w:sz w:val="20"/>
              </w:rPr>
              <w:t xml:space="preserve">.) </w:t>
            </w:r>
            <w:r w:rsidRPr="0091784E">
              <w:rPr>
                <w:rFonts w:cs="Arial"/>
                <w:b/>
                <w:sz w:val="20"/>
              </w:rPr>
              <w:t>Desafios ao planejamento</w:t>
            </w:r>
            <w:r w:rsidRPr="0091784E">
              <w:rPr>
                <w:rFonts w:cs="Arial"/>
                <w:sz w:val="20"/>
              </w:rPr>
              <w:t>. Rio de Janeiro: Letra Capital: ANPUR, 2012.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SANTORO, P.; CYMBALISTA, R. (Org.). </w:t>
            </w:r>
            <w:r w:rsidRPr="0091784E">
              <w:rPr>
                <w:rFonts w:cs="Arial"/>
                <w:b/>
                <w:sz w:val="20"/>
              </w:rPr>
              <w:t>Estatuto da Cidade</w:t>
            </w:r>
            <w:r w:rsidRPr="0091784E">
              <w:rPr>
                <w:rFonts w:cs="Arial"/>
                <w:sz w:val="20"/>
              </w:rPr>
              <w:t>: guia para implementação pelos Municípios e cidadãos. 2001.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FC0" w:rsidRPr="0091784E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84E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84E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56A8" w:rsidRDefault="003456A8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</w:t>
            </w:r>
            <w:r w:rsidR="004E4991" w:rsidRPr="004E4991">
              <w:rPr>
                <w:rFonts w:ascii="Arial" w:hAnsi="Arial" w:cs="Arial"/>
                <w:bCs/>
                <w:sz w:val="20"/>
                <w:szCs w:val="20"/>
              </w:rPr>
              <w:t>Dr. Aloísio Leone Schmid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84E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4E4991" w:rsidRDefault="004E499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Pr="006C59D4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 w:rsidRPr="006C59D4">
        <w:rPr>
          <w:rFonts w:cs="Arial"/>
          <w:b/>
          <w:sz w:val="20"/>
        </w:rPr>
        <w:lastRenderedPageBreak/>
        <w:t>FICHA N</w:t>
      </w:r>
      <w:r w:rsidRPr="006C59D4">
        <w:rPr>
          <w:rFonts w:cs="Arial"/>
          <w:b/>
          <w:sz w:val="20"/>
          <w:u w:val="single"/>
          <w:vertAlign w:val="superscript"/>
        </w:rPr>
        <w:t>o</w:t>
      </w:r>
      <w:r w:rsidRPr="006C59D4">
        <w:rPr>
          <w:rFonts w:cs="Arial"/>
          <w:b/>
          <w:sz w:val="20"/>
        </w:rPr>
        <w:t xml:space="preserve">  1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 (permanente)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91784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1784E">
              <w:rPr>
                <w:rFonts w:ascii="Arial" w:hAnsi="Arial" w:cs="Arial"/>
              </w:rPr>
              <w:t xml:space="preserve">Disciplina: </w:t>
            </w:r>
            <w:r w:rsidRPr="006C59D4">
              <w:rPr>
                <w:rFonts w:ascii="Arial" w:hAnsi="Arial" w:cs="Arial"/>
                <w:b/>
              </w:rPr>
              <w:t>Planejamento Urbano e Regional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Código: TA12</w:t>
            </w:r>
            <w:r>
              <w:rPr>
                <w:rFonts w:cs="Arial"/>
                <w:sz w:val="20"/>
              </w:rPr>
              <w:t>5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Natureza:  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Semestral (X)  Anual (    )  Modular (    )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91784E">
              <w:rPr>
                <w:rFonts w:ascii="Arial" w:hAnsi="Arial" w:cs="Arial"/>
              </w:rPr>
              <w:t>Pré-requisito</w:t>
            </w:r>
            <w:proofErr w:type="spellEnd"/>
            <w:r w:rsidRPr="0091784E">
              <w:rPr>
                <w:rFonts w:ascii="Arial" w:hAnsi="Arial" w:cs="Arial"/>
              </w:rPr>
              <w:t>: TA12</w:t>
            </w:r>
            <w:r>
              <w:rPr>
                <w:rFonts w:ascii="Arial" w:hAnsi="Arial" w:cs="Arial"/>
              </w:rPr>
              <w:t>4</w:t>
            </w:r>
            <w:r w:rsidRPr="0091784E">
              <w:rPr>
                <w:rFonts w:ascii="Arial" w:hAnsi="Arial" w:cs="Arial"/>
              </w:rPr>
              <w:t xml:space="preserve"> Planejamento Urbano e Regional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91784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  <w:r w:rsidRPr="0091784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91784E" w:rsidTr="008D675C">
        <w:trPr>
          <w:cantSplit/>
          <w:trHeight w:val="11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4E4991">
              <w:rPr>
                <w:rFonts w:cs="Arial"/>
                <w:sz w:val="20"/>
              </w:rPr>
              <w:t>C.H.</w:t>
            </w:r>
            <w:proofErr w:type="spellEnd"/>
            <w:r w:rsidRPr="004E4991">
              <w:rPr>
                <w:rFonts w:cs="Arial"/>
                <w:sz w:val="20"/>
              </w:rPr>
              <w:t xml:space="preserve"> Semestral Total:   75</w:t>
            </w:r>
            <w:r w:rsidR="004E4991" w:rsidRPr="004E4991">
              <w:rPr>
                <w:rFonts w:cs="Arial"/>
                <w:sz w:val="20"/>
              </w:rPr>
              <w:t xml:space="preserve"> </w:t>
            </w:r>
            <w:r w:rsidRPr="004E4991">
              <w:rPr>
                <w:rFonts w:cs="Arial"/>
                <w:sz w:val="20"/>
              </w:rPr>
              <w:t xml:space="preserve">h               </w:t>
            </w:r>
          </w:p>
          <w:p w:rsidR="00013FC0" w:rsidRPr="004E4991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4E4991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PD:   </w:t>
            </w:r>
            <w:r w:rsidRPr="004E4991">
              <w:rPr>
                <w:rFonts w:cs="Arial"/>
                <w:color w:val="FF0000"/>
                <w:sz w:val="20"/>
              </w:rPr>
              <w:t xml:space="preserve">LB: </w:t>
            </w:r>
            <w:r w:rsidR="004E4991" w:rsidRPr="004E4991">
              <w:rPr>
                <w:rFonts w:cs="Arial"/>
                <w:color w:val="FF0000"/>
                <w:sz w:val="20"/>
              </w:rPr>
              <w:t>75</w:t>
            </w:r>
            <w:r w:rsidRPr="004E4991">
              <w:rPr>
                <w:rFonts w:cs="Arial"/>
                <w:sz w:val="20"/>
              </w:rPr>
              <w:t xml:space="preserve">  CP:   ES:    OR: </w:t>
            </w:r>
            <w:r w:rsidR="004E4991">
              <w:rPr>
                <w:rFonts w:cs="Arial"/>
                <w:sz w:val="20"/>
              </w:rPr>
              <w:t xml:space="preserve">                                 </w:t>
            </w:r>
            <w:proofErr w:type="spellStart"/>
            <w:r w:rsidR="004E4991">
              <w:rPr>
                <w:rFonts w:cs="Arial"/>
                <w:sz w:val="20"/>
              </w:rPr>
              <w:t>C</w:t>
            </w:r>
            <w:r w:rsidRPr="0091784E">
              <w:rPr>
                <w:rFonts w:cs="Arial"/>
                <w:sz w:val="20"/>
              </w:rPr>
              <w:t>.H.</w:t>
            </w:r>
            <w:proofErr w:type="spellEnd"/>
            <w:r w:rsidRPr="0091784E">
              <w:rPr>
                <w:rFonts w:cs="Arial"/>
                <w:sz w:val="20"/>
              </w:rPr>
              <w:t xml:space="preserve"> Semanal: </w:t>
            </w:r>
            <w:r w:rsidRPr="004E4991">
              <w:rPr>
                <w:rFonts w:cs="Arial"/>
                <w:sz w:val="20"/>
              </w:rPr>
              <w:t>05</w:t>
            </w:r>
            <w:r w:rsidR="004E4991" w:rsidRPr="004E4991">
              <w:rPr>
                <w:rFonts w:cs="Arial"/>
                <w:sz w:val="20"/>
              </w:rPr>
              <w:t xml:space="preserve"> </w:t>
            </w:r>
            <w:r w:rsidRPr="004E4991">
              <w:rPr>
                <w:rFonts w:cs="Arial"/>
                <w:sz w:val="20"/>
              </w:rPr>
              <w:t>h</w:t>
            </w:r>
          </w:p>
        </w:tc>
      </w:tr>
      <w:tr w:rsidR="00013FC0" w:rsidRPr="0091784E" w:rsidTr="008D675C">
        <w:trPr>
          <w:trHeight w:val="1108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91784E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FC0" w:rsidRPr="0091784E" w:rsidRDefault="00013FC0" w:rsidP="008D675C">
            <w:pPr>
              <w:pStyle w:val="Corpodetexto3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4E">
              <w:rPr>
                <w:rFonts w:cs="Arial"/>
                <w:sz w:val="20"/>
                <w:szCs w:val="20"/>
              </w:rPr>
              <w:t>Estudo e aplicação de metodologias de planejamento urbano e regional visando a elaboração de Planos Diretores Municipais: instrumentos de ordenamento territorial e plano de ação.</w:t>
            </w:r>
          </w:p>
        </w:tc>
      </w:tr>
      <w:tr w:rsidR="00013FC0" w:rsidRPr="0091784E" w:rsidTr="008D675C">
        <w:trPr>
          <w:trHeight w:val="420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BIBLIOGRAFIA BÁSICA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BRASIL. Ministério das Cidades. </w:t>
            </w:r>
            <w:r w:rsidRPr="0091784E">
              <w:rPr>
                <w:rFonts w:cs="Arial"/>
                <w:b/>
                <w:sz w:val="20"/>
              </w:rPr>
              <w:t>Plano Diretor Participativo</w:t>
            </w:r>
            <w:r w:rsidRPr="0091784E">
              <w:rPr>
                <w:rFonts w:cs="Arial"/>
                <w:sz w:val="20"/>
              </w:rPr>
              <w:t xml:space="preserve">: guia para elaboração pelos Municípios e cidadãos. Brasília: Ministério das Cidades, </w:t>
            </w:r>
            <w:proofErr w:type="spellStart"/>
            <w:r w:rsidRPr="0091784E">
              <w:rPr>
                <w:rFonts w:cs="Arial"/>
                <w:sz w:val="20"/>
              </w:rPr>
              <w:t>Confea</w:t>
            </w:r>
            <w:proofErr w:type="spellEnd"/>
            <w:r w:rsidRPr="0091784E">
              <w:rPr>
                <w:rFonts w:cs="Arial"/>
                <w:sz w:val="20"/>
              </w:rPr>
              <w:t>, 2005.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BUENO, L. M. M.; CYMBALISTA, R. (Org.). </w:t>
            </w:r>
            <w:r w:rsidRPr="0091784E">
              <w:rPr>
                <w:rFonts w:cs="Arial"/>
                <w:b/>
                <w:sz w:val="20"/>
              </w:rPr>
              <w:t>Planos Diretores Municipais</w:t>
            </w:r>
            <w:r w:rsidRPr="0091784E">
              <w:rPr>
                <w:rFonts w:cs="Arial"/>
                <w:sz w:val="20"/>
              </w:rPr>
              <w:t xml:space="preserve">: novos conceitos de planejamento territorial. São Paulo: </w:t>
            </w:r>
            <w:proofErr w:type="spellStart"/>
            <w:r w:rsidRPr="0091784E">
              <w:rPr>
                <w:rFonts w:cs="Arial"/>
                <w:sz w:val="20"/>
              </w:rPr>
              <w:t>Annablume</w:t>
            </w:r>
            <w:proofErr w:type="spellEnd"/>
            <w:r w:rsidRPr="0091784E">
              <w:rPr>
                <w:rFonts w:cs="Arial"/>
                <w:sz w:val="20"/>
              </w:rPr>
              <w:t>, 2007.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CAMPOS FILHO, C. M. </w:t>
            </w:r>
            <w:r w:rsidRPr="0091784E">
              <w:rPr>
                <w:rFonts w:cs="Arial"/>
                <w:b/>
                <w:sz w:val="20"/>
              </w:rPr>
              <w:t>Reinvente seu bairro</w:t>
            </w:r>
            <w:r w:rsidRPr="0091784E">
              <w:rPr>
                <w:rFonts w:cs="Arial"/>
                <w:sz w:val="20"/>
              </w:rPr>
              <w:t>: caminhos para você participar do planejamento da sua cidade. São Paulo: Ed 34, 2003.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FERRARI, C. </w:t>
            </w:r>
            <w:r w:rsidRPr="0091784E">
              <w:rPr>
                <w:rFonts w:cs="Arial"/>
                <w:b/>
                <w:sz w:val="20"/>
              </w:rPr>
              <w:t>Curso de planejamento municipal integrado</w:t>
            </w:r>
            <w:r w:rsidRPr="0091784E">
              <w:rPr>
                <w:rFonts w:cs="Arial"/>
                <w:sz w:val="20"/>
              </w:rPr>
              <w:t>. 1989.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SOUZA, M. L. </w:t>
            </w:r>
            <w:r w:rsidRPr="0091784E">
              <w:rPr>
                <w:rFonts w:cs="Arial"/>
                <w:b/>
                <w:sz w:val="20"/>
              </w:rPr>
              <w:t>Mudar a cidade</w:t>
            </w:r>
            <w:r w:rsidRPr="0091784E">
              <w:rPr>
                <w:rFonts w:cs="Arial"/>
                <w:sz w:val="20"/>
              </w:rPr>
              <w:t>: uma introdução crítica ao planejamento e gestão urbanos. Rio de Janeiro: Bertrand Brasil, 2004.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b/>
                <w:sz w:val="20"/>
              </w:rPr>
              <w:t>BIBLI</w:t>
            </w:r>
            <w:r>
              <w:rPr>
                <w:rFonts w:cs="Arial"/>
                <w:b/>
                <w:sz w:val="20"/>
              </w:rPr>
              <w:t>OGRAFIA COMPLEMENTAR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ASCHER, F. </w:t>
            </w:r>
            <w:r w:rsidRPr="0091784E">
              <w:rPr>
                <w:rFonts w:cs="Arial"/>
                <w:b/>
                <w:color w:val="000000"/>
                <w:sz w:val="20"/>
              </w:rPr>
              <w:t>Os novos princípios do urbanismo</w:t>
            </w:r>
            <w:r w:rsidRPr="0091784E">
              <w:rPr>
                <w:rFonts w:cs="Arial"/>
                <w:color w:val="000000"/>
                <w:sz w:val="20"/>
              </w:rPr>
              <w:t>. São Paulo: Romano Guerra, 2010.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MARICATO, E. </w:t>
            </w:r>
            <w:r w:rsidRPr="0091784E">
              <w:rPr>
                <w:rFonts w:cs="Arial"/>
                <w:b/>
                <w:sz w:val="20"/>
              </w:rPr>
              <w:t>Brasil, cidades alternativas para a crise urbana</w:t>
            </w:r>
            <w:r w:rsidRPr="0091784E">
              <w:rPr>
                <w:rFonts w:cs="Arial"/>
                <w:sz w:val="20"/>
              </w:rPr>
              <w:t>. Petrópolis: Vozes, 2001.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MOREIRA, C. da C. </w:t>
            </w:r>
            <w:r w:rsidRPr="0091784E">
              <w:rPr>
                <w:rFonts w:cs="Arial"/>
                <w:b/>
                <w:sz w:val="20"/>
              </w:rPr>
              <w:t>A cidade contemporânea</w:t>
            </w:r>
            <w:r w:rsidRPr="0091784E">
              <w:rPr>
                <w:rFonts w:cs="Arial"/>
                <w:sz w:val="20"/>
              </w:rPr>
              <w:t>: entre a tabula rasa e a preservação – cenários para o Porto do Rio de Janeiro. São Paulo: Editora UNESP, 2004. p. 77-135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PARANÁ. </w:t>
            </w:r>
            <w:r w:rsidRPr="0091784E">
              <w:rPr>
                <w:rFonts w:cs="Arial"/>
                <w:b/>
                <w:sz w:val="20"/>
              </w:rPr>
              <w:t>Constituição do Estado do Paraná (1989)</w:t>
            </w:r>
            <w:r w:rsidRPr="0091784E">
              <w:rPr>
                <w:rFonts w:cs="Arial"/>
                <w:sz w:val="20"/>
              </w:rPr>
              <w:t>. Curitiba: Imprensa Oficial, 2006.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RIBEIRO, A. C. T.; LIMONAD, E.; GUSMÃO, P. P. de (</w:t>
            </w:r>
            <w:proofErr w:type="spellStart"/>
            <w:r w:rsidRPr="0091784E">
              <w:rPr>
                <w:rFonts w:cs="Arial"/>
                <w:sz w:val="20"/>
              </w:rPr>
              <w:t>Orgs</w:t>
            </w:r>
            <w:proofErr w:type="spellEnd"/>
            <w:r w:rsidRPr="0091784E">
              <w:rPr>
                <w:rFonts w:cs="Arial"/>
                <w:sz w:val="20"/>
              </w:rPr>
              <w:t xml:space="preserve">.) </w:t>
            </w:r>
            <w:r w:rsidRPr="0091784E">
              <w:rPr>
                <w:rFonts w:cs="Arial"/>
                <w:b/>
                <w:sz w:val="20"/>
              </w:rPr>
              <w:t>Desafios ao planejamento</w:t>
            </w:r>
            <w:r w:rsidRPr="0091784E">
              <w:rPr>
                <w:rFonts w:cs="Arial"/>
                <w:sz w:val="20"/>
              </w:rPr>
              <w:t>. Rio de Janeiro: Letra Capital: ANPUR, 2012.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SANTORO, P.; CYMBALISTA, R. (Org.). </w:t>
            </w:r>
            <w:r w:rsidRPr="0091784E">
              <w:rPr>
                <w:rFonts w:cs="Arial"/>
                <w:b/>
                <w:sz w:val="20"/>
              </w:rPr>
              <w:t>Estatuto da Cidade</w:t>
            </w:r>
            <w:r w:rsidRPr="0091784E">
              <w:rPr>
                <w:rFonts w:cs="Arial"/>
                <w:sz w:val="20"/>
              </w:rPr>
              <w:t>: guia para implementação pelos Municípios e cidadãos. 2001.</w:t>
            </w:r>
          </w:p>
        </w:tc>
      </w:tr>
      <w:tr w:rsidR="00013FC0" w:rsidRPr="0091784E" w:rsidTr="008D675C">
        <w:trPr>
          <w:trHeight w:val="9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Chefe de Departamento: </w:t>
            </w:r>
            <w:r w:rsidR="004E4991">
              <w:rPr>
                <w:rFonts w:cs="Arial"/>
                <w:sz w:val="20"/>
              </w:rPr>
              <w:t>Dr. Aloísio Leone Schmid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Assinatura: ______________</w:t>
            </w:r>
            <w:r>
              <w:rPr>
                <w:rFonts w:cs="Arial"/>
                <w:sz w:val="20"/>
              </w:rPr>
              <w:t>___</w:t>
            </w:r>
            <w:r w:rsidRPr="0091784E">
              <w:rPr>
                <w:rFonts w:cs="Arial"/>
                <w:sz w:val="20"/>
              </w:rPr>
              <w:t>____________________________</w:t>
            </w: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</w:tbl>
    <w:p w:rsidR="00013FC0" w:rsidRDefault="00013FC0" w:rsidP="00013FC0">
      <w:pPr>
        <w:spacing w:before="0" w:after="0" w:line="240" w:lineRule="auto"/>
        <w:rPr>
          <w:rFonts w:cs="Arial"/>
          <w:b/>
          <w:sz w:val="20"/>
        </w:rPr>
      </w:pP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b/>
          <w:sz w:val="20"/>
        </w:rPr>
        <w:t xml:space="preserve">Legenda: </w:t>
      </w: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3456A8" w:rsidRDefault="003456A8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lastRenderedPageBreak/>
        <w:t>FICHA  N</w:t>
      </w:r>
      <w:r w:rsidRPr="0091784E">
        <w:rPr>
          <w:rFonts w:cs="Arial"/>
          <w:b/>
          <w:sz w:val="20"/>
          <w:u w:val="single"/>
          <w:vertAlign w:val="superscript"/>
        </w:rPr>
        <w:t>o</w:t>
      </w:r>
      <w:r w:rsidRPr="0091784E">
        <w:rPr>
          <w:rFonts w:cs="Arial"/>
          <w:b/>
          <w:sz w:val="20"/>
        </w:rPr>
        <w:t xml:space="preserve">  2 </w:t>
      </w:r>
    </w:p>
    <w:p w:rsidR="00013FC0" w:rsidRPr="006C59D4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6C59D4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4E499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4E4991">
              <w:rPr>
                <w:rFonts w:ascii="Arial" w:hAnsi="Arial" w:cs="Arial"/>
              </w:rPr>
              <w:t xml:space="preserve">Disciplina: </w:t>
            </w:r>
            <w:r w:rsidRPr="004E4991">
              <w:rPr>
                <w:rFonts w:ascii="Arial" w:hAnsi="Arial" w:cs="Arial"/>
                <w:b/>
              </w:rPr>
              <w:t>Planejamento Urbano e Regional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>Código: TA125</w:t>
            </w:r>
          </w:p>
        </w:tc>
      </w:tr>
      <w:tr w:rsidR="00013FC0" w:rsidRPr="004E499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>Natureza:  (X)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>Semestral (X)  Anual (    )  Modular (    )</w:t>
            </w:r>
          </w:p>
        </w:tc>
      </w:tr>
      <w:tr w:rsidR="00013FC0" w:rsidRPr="004E499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4E4991">
              <w:rPr>
                <w:rFonts w:ascii="Arial" w:hAnsi="Arial" w:cs="Arial"/>
              </w:rPr>
              <w:t>Pré-requisito</w:t>
            </w:r>
            <w:proofErr w:type="spellEnd"/>
            <w:r w:rsidRPr="004E4991">
              <w:rPr>
                <w:rFonts w:ascii="Arial" w:hAnsi="Arial" w:cs="Arial"/>
              </w:rPr>
              <w:t>: TA124 Planejamento Urbano e Regional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4E499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4E4991">
              <w:rPr>
                <w:rFonts w:cs="Arial"/>
                <w:sz w:val="20"/>
              </w:rPr>
              <w:t>EaD</w:t>
            </w:r>
            <w:proofErr w:type="spellEnd"/>
            <w:r w:rsidRPr="004E4991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4E4991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4E4991" w:rsidRPr="004E4991" w:rsidTr="008D675C">
        <w:trPr>
          <w:cantSplit/>
          <w:trHeight w:val="11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91" w:rsidRPr="004E4991" w:rsidRDefault="004E4991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4E4991">
              <w:rPr>
                <w:rFonts w:cs="Arial"/>
                <w:sz w:val="20"/>
              </w:rPr>
              <w:t>C.H.</w:t>
            </w:r>
            <w:proofErr w:type="spellEnd"/>
            <w:r w:rsidRPr="004E4991">
              <w:rPr>
                <w:rFonts w:cs="Arial"/>
                <w:sz w:val="20"/>
              </w:rPr>
              <w:t xml:space="preserve"> Semestral Total:   75 h               </w:t>
            </w:r>
          </w:p>
          <w:p w:rsidR="004E4991" w:rsidRPr="004E4991" w:rsidRDefault="004E4991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4E4991" w:rsidRPr="004E4991" w:rsidRDefault="004E4991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PD:   </w:t>
            </w:r>
            <w:r w:rsidRPr="004E4991">
              <w:rPr>
                <w:rFonts w:cs="Arial"/>
                <w:color w:val="FF0000"/>
                <w:sz w:val="20"/>
              </w:rPr>
              <w:t>LB: 75</w:t>
            </w:r>
            <w:r w:rsidRPr="004E4991">
              <w:rPr>
                <w:rFonts w:cs="Arial"/>
                <w:sz w:val="20"/>
              </w:rPr>
              <w:t xml:space="preserve">  CP:   ES:    OR:                                  </w:t>
            </w:r>
            <w:proofErr w:type="spellStart"/>
            <w:r w:rsidRPr="004E4991">
              <w:rPr>
                <w:rFonts w:cs="Arial"/>
                <w:sz w:val="20"/>
              </w:rPr>
              <w:t>C.H.</w:t>
            </w:r>
            <w:proofErr w:type="spellEnd"/>
            <w:r w:rsidRPr="004E4991">
              <w:rPr>
                <w:rFonts w:cs="Arial"/>
                <w:sz w:val="20"/>
              </w:rPr>
              <w:t xml:space="preserve"> Semanal: 05 h</w:t>
            </w:r>
          </w:p>
        </w:tc>
      </w:tr>
      <w:tr w:rsidR="00013FC0" w:rsidRPr="004E4991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4E4991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91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4E4991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E4991">
              <w:rPr>
                <w:rFonts w:cs="Arial"/>
                <w:sz w:val="20"/>
                <w:szCs w:val="20"/>
              </w:rPr>
              <w:t>Estudo e aplicação de metodologias de planejamento urbano e regional visando a elaboração de Planos Diretores Municipais: instrumentos de ordenamento territorial e plano de ação para implementação do Plano Diretor de município estudado na .</w:t>
            </w: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</w:p>
          <w:p w:rsidR="00013FC0" w:rsidRPr="004E4991" w:rsidRDefault="004E4991" w:rsidP="008D675C">
            <w:pPr>
              <w:pStyle w:val="Ttulo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Exercício prático de detalhamento da proposta de ordenamento territorial do Plano Diretor Municipal.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Detalhamento dos instrumentos previstos na Lei Federal 10.257/2001 (Estatuto da Cidade) para a proposta de ordenamento territorial.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Aplicação de metodologia para elaboração do Plano de Ação e construção de indicadores de avaliação e monitoramento para implementação de Plano Diretor Municipal.</w:t>
            </w: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Capacitar o aluno para participar de equipes multidisciplinares de planejamento territorial exercendo as habilidades de síntese da organização espacial inerentes às atribuições profissionais do arquiteto urbanista.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OBJETIVO ESPECÍFICO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Aplicar a metodologia de planejamento urbano e regional.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 xml:space="preserve">Exercitar a análise </w:t>
            </w:r>
            <w:proofErr w:type="spellStart"/>
            <w:r w:rsidRPr="004E4991">
              <w:rPr>
                <w:rFonts w:ascii="Arial" w:hAnsi="Arial" w:cs="Arial"/>
                <w:sz w:val="20"/>
                <w:szCs w:val="20"/>
              </w:rPr>
              <w:t>espacializada</w:t>
            </w:r>
            <w:proofErr w:type="spellEnd"/>
            <w:r w:rsidRPr="004E4991">
              <w:rPr>
                <w:rFonts w:ascii="Arial" w:hAnsi="Arial" w:cs="Arial"/>
                <w:sz w:val="20"/>
                <w:szCs w:val="20"/>
              </w:rPr>
              <w:t xml:space="preserve"> de informações em diferentes escalas geográficas.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Estudar e aplicar a legislação pertinente à prática do planejamento urbano e regional no Brasil.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Aprofundar a compreensão a respeito das políticas setoriais de desenvolvimento urbano (habitação, saneamento ambiental, mobilidade e transporte)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374149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Capacitar o aluno para participar de equipes multidisciplinares na elaboração de Planos Diretores Municipais.</w:t>
            </w: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Aulas expositivo-dialogadas, de atelier e de campo; palestras com especialistas; estudos de casos correlatos; leitura e análise de textos; pesquisa documental e seminários.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Serão utilizados quadro de giz, notebook, projetor multimídia, máquina fotográfica, ônibus.</w:t>
            </w: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 xml:space="preserve"> Será dividida em trabalhos individuais e em equipe e composta de relatórios, seminários e exercícios desenvolvidos em sala de aula.</w:t>
            </w:r>
          </w:p>
          <w:p w:rsidR="00013FC0" w:rsidRPr="004E4991" w:rsidRDefault="00013FC0" w:rsidP="008D675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991">
              <w:rPr>
                <w:rFonts w:ascii="Arial" w:hAnsi="Arial" w:cs="Arial"/>
                <w:sz w:val="20"/>
                <w:szCs w:val="20"/>
              </w:rPr>
              <w:t>A média da disciplina é 70 (setenta).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BRASIL. Ministério das Cidades. </w:t>
            </w:r>
            <w:r w:rsidRPr="004E4991">
              <w:rPr>
                <w:rFonts w:cs="Arial"/>
                <w:b/>
                <w:sz w:val="20"/>
              </w:rPr>
              <w:t>Plano Diretor Participativo</w:t>
            </w:r>
            <w:r w:rsidRPr="004E4991">
              <w:rPr>
                <w:rFonts w:cs="Arial"/>
                <w:sz w:val="20"/>
              </w:rPr>
              <w:t xml:space="preserve">: guia para elaboração pelos Municípios e cidadãos. Brasília: Ministério das Cidades, </w:t>
            </w:r>
            <w:proofErr w:type="spellStart"/>
            <w:r w:rsidRPr="004E4991">
              <w:rPr>
                <w:rFonts w:cs="Arial"/>
                <w:sz w:val="20"/>
              </w:rPr>
              <w:t>Confea</w:t>
            </w:r>
            <w:proofErr w:type="spellEnd"/>
            <w:r w:rsidRPr="004E4991">
              <w:rPr>
                <w:rFonts w:cs="Arial"/>
                <w:sz w:val="20"/>
              </w:rPr>
              <w:t>, 2005.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BUENO, L. M. M.; CYMBALISTA, R. (Org.). </w:t>
            </w:r>
            <w:r w:rsidRPr="004E4991">
              <w:rPr>
                <w:rFonts w:cs="Arial"/>
                <w:b/>
                <w:sz w:val="20"/>
              </w:rPr>
              <w:t>Planos Diretores Municipais</w:t>
            </w:r>
            <w:r w:rsidRPr="004E4991">
              <w:rPr>
                <w:rFonts w:cs="Arial"/>
                <w:sz w:val="20"/>
              </w:rPr>
              <w:t xml:space="preserve">: novos conceitos de </w:t>
            </w:r>
            <w:r w:rsidRPr="004E4991">
              <w:rPr>
                <w:rFonts w:cs="Arial"/>
                <w:sz w:val="20"/>
              </w:rPr>
              <w:lastRenderedPageBreak/>
              <w:t xml:space="preserve">planejamento territorial. São Paulo: </w:t>
            </w:r>
            <w:proofErr w:type="spellStart"/>
            <w:r w:rsidRPr="004E4991">
              <w:rPr>
                <w:rFonts w:cs="Arial"/>
                <w:sz w:val="20"/>
              </w:rPr>
              <w:t>Annablume</w:t>
            </w:r>
            <w:proofErr w:type="spellEnd"/>
            <w:r w:rsidRPr="004E4991">
              <w:rPr>
                <w:rFonts w:cs="Arial"/>
                <w:sz w:val="20"/>
              </w:rPr>
              <w:t>, 2007.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CAMPOS FILHO, C. M. </w:t>
            </w:r>
            <w:r w:rsidRPr="004E4991">
              <w:rPr>
                <w:rFonts w:cs="Arial"/>
                <w:b/>
                <w:sz w:val="20"/>
              </w:rPr>
              <w:t>Reinvente seu bairro</w:t>
            </w:r>
            <w:r w:rsidRPr="004E4991">
              <w:rPr>
                <w:rFonts w:cs="Arial"/>
                <w:sz w:val="20"/>
              </w:rPr>
              <w:t>: caminhos para você participar do planejamento da sua cidade. São Paulo: Ed 34, 2003.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FERRARI, C. </w:t>
            </w:r>
            <w:r w:rsidRPr="004E4991">
              <w:rPr>
                <w:rFonts w:cs="Arial"/>
                <w:b/>
                <w:sz w:val="20"/>
              </w:rPr>
              <w:t>Curso de planejamento municipal integrado</w:t>
            </w:r>
            <w:r w:rsidRPr="004E4991">
              <w:rPr>
                <w:rFonts w:cs="Arial"/>
                <w:sz w:val="20"/>
              </w:rPr>
              <w:t>. 1989.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SOUZA, M. L. </w:t>
            </w:r>
            <w:r w:rsidRPr="004E4991">
              <w:rPr>
                <w:rFonts w:cs="Arial"/>
                <w:b/>
                <w:sz w:val="20"/>
              </w:rPr>
              <w:t>Mudar a cidade</w:t>
            </w:r>
            <w:r w:rsidRPr="004E4991">
              <w:rPr>
                <w:rFonts w:cs="Arial"/>
                <w:sz w:val="20"/>
              </w:rPr>
              <w:t>: uma introdução crítica ao planejamento e gestão urbanos. Rio de Janeiro: Bertrand Brasil, 2004.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4E4991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4E4991">
              <w:rPr>
                <w:rFonts w:cs="Arial"/>
                <w:color w:val="000000"/>
                <w:sz w:val="20"/>
              </w:rPr>
              <w:t xml:space="preserve">ASCHER, F. </w:t>
            </w:r>
            <w:r w:rsidRPr="004E4991">
              <w:rPr>
                <w:rFonts w:cs="Arial"/>
                <w:b/>
                <w:color w:val="000000"/>
                <w:sz w:val="20"/>
              </w:rPr>
              <w:t>Os novos princípios do urbanismo</w:t>
            </w:r>
            <w:r w:rsidRPr="004E4991">
              <w:rPr>
                <w:rFonts w:cs="Arial"/>
                <w:color w:val="000000"/>
                <w:sz w:val="20"/>
              </w:rPr>
              <w:t>. São Paulo: Romano Guerra, 2010.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MARICATO, E. </w:t>
            </w:r>
            <w:r w:rsidRPr="004E4991">
              <w:rPr>
                <w:rFonts w:cs="Arial"/>
                <w:b/>
                <w:sz w:val="20"/>
              </w:rPr>
              <w:t>Brasil, cidades alternativas para a crise urbana</w:t>
            </w:r>
            <w:r w:rsidRPr="004E4991">
              <w:rPr>
                <w:rFonts w:cs="Arial"/>
                <w:sz w:val="20"/>
              </w:rPr>
              <w:t>. Petrópolis: Vozes, 2001.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MOREIRA, C. da C. </w:t>
            </w:r>
            <w:r w:rsidRPr="004E4991">
              <w:rPr>
                <w:rFonts w:cs="Arial"/>
                <w:b/>
                <w:sz w:val="20"/>
              </w:rPr>
              <w:t>A cidade contemporânea</w:t>
            </w:r>
            <w:r w:rsidRPr="004E4991">
              <w:rPr>
                <w:rFonts w:cs="Arial"/>
                <w:sz w:val="20"/>
              </w:rPr>
              <w:t>: entre a tabula rasa e a preservação – cenários para o porto do Rio de Janeiro. São Paulo: Editora UNESP, 2004. p. 77-135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PARANÁ. </w:t>
            </w:r>
            <w:r w:rsidRPr="004E4991">
              <w:rPr>
                <w:rFonts w:cs="Arial"/>
                <w:b/>
                <w:sz w:val="20"/>
              </w:rPr>
              <w:t>Constituição do Estado do Paraná (1989)</w:t>
            </w:r>
            <w:r w:rsidRPr="004E4991">
              <w:rPr>
                <w:rFonts w:cs="Arial"/>
                <w:sz w:val="20"/>
              </w:rPr>
              <w:t>. Curitiba: Imprensa Oficial, 2006.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>RIBEIRO, A. C. T.; LIMONAD, E.; GUSMÃO, P. P. de (</w:t>
            </w:r>
            <w:proofErr w:type="spellStart"/>
            <w:r w:rsidRPr="004E4991">
              <w:rPr>
                <w:rFonts w:cs="Arial"/>
                <w:sz w:val="20"/>
              </w:rPr>
              <w:t>Orgs</w:t>
            </w:r>
            <w:proofErr w:type="spellEnd"/>
            <w:r w:rsidRPr="004E4991">
              <w:rPr>
                <w:rFonts w:cs="Arial"/>
                <w:sz w:val="20"/>
              </w:rPr>
              <w:t xml:space="preserve">.) </w:t>
            </w:r>
            <w:r w:rsidRPr="004E4991">
              <w:rPr>
                <w:rFonts w:cs="Arial"/>
                <w:b/>
                <w:sz w:val="20"/>
              </w:rPr>
              <w:t>Desafios ao planejamento</w:t>
            </w:r>
            <w:r w:rsidRPr="004E4991">
              <w:rPr>
                <w:rFonts w:cs="Arial"/>
                <w:sz w:val="20"/>
              </w:rPr>
              <w:t>. Rio de Janeiro: Letra Capital: ANPUR, 2012.</w:t>
            </w: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4E499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4E4991">
              <w:rPr>
                <w:rFonts w:cs="Arial"/>
                <w:sz w:val="20"/>
              </w:rPr>
              <w:t xml:space="preserve">SANTORO, P.; CYMBALISTA, R. (Org.). </w:t>
            </w:r>
            <w:r w:rsidRPr="004E4991">
              <w:rPr>
                <w:rFonts w:cs="Arial"/>
                <w:b/>
                <w:sz w:val="20"/>
              </w:rPr>
              <w:t>Estatuto da Cidade</w:t>
            </w:r>
            <w:r w:rsidRPr="004E4991">
              <w:rPr>
                <w:rFonts w:cs="Arial"/>
                <w:sz w:val="20"/>
              </w:rPr>
              <w:t>: guia para implementação pelos Municípios e cidadãos. 2001.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FC0" w:rsidRPr="004E499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91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91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</w:t>
            </w:r>
            <w:r w:rsidR="004E4991" w:rsidRPr="004E4991">
              <w:rPr>
                <w:rFonts w:ascii="Arial" w:hAnsi="Arial" w:cs="Arial"/>
                <w:bCs/>
                <w:sz w:val="20"/>
                <w:szCs w:val="20"/>
              </w:rPr>
              <w:t>Dr. Aloísio Leone Schmid</w:t>
            </w:r>
          </w:p>
          <w:p w:rsidR="004E4991" w:rsidRDefault="004E4991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4991" w:rsidRPr="004E4991" w:rsidRDefault="004E4991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91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4E499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Pr="0091784E" w:rsidRDefault="00013FC0" w:rsidP="00013FC0">
      <w:pPr>
        <w:pStyle w:val="PargrafodaLista"/>
        <w:ind w:left="0"/>
        <w:rPr>
          <w:rFonts w:cs="Arial"/>
        </w:rPr>
      </w:pPr>
      <w:r w:rsidRPr="0091784E">
        <w:rPr>
          <w:rFonts w:cs="Arial"/>
        </w:rPr>
        <w:br w:type="column"/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6C59D4">
        <w:rPr>
          <w:rFonts w:cs="Arial"/>
          <w:b/>
          <w:sz w:val="20"/>
        </w:rPr>
        <w:t>FICHA N</w:t>
      </w:r>
      <w:r w:rsidRPr="006C59D4">
        <w:rPr>
          <w:rFonts w:cs="Arial"/>
          <w:b/>
          <w:sz w:val="20"/>
          <w:u w:val="single"/>
          <w:vertAlign w:val="superscript"/>
        </w:rPr>
        <w:t>o</w:t>
      </w:r>
      <w:r w:rsidRPr="006C59D4">
        <w:rPr>
          <w:rFonts w:cs="Arial"/>
          <w:b/>
          <w:sz w:val="20"/>
        </w:rPr>
        <w:t xml:space="preserve">  1</w:t>
      </w:r>
      <w:r w:rsidR="003456A8">
        <w:rPr>
          <w:rFonts w:cs="Arial"/>
          <w:b/>
          <w:sz w:val="20"/>
        </w:rPr>
        <w:t xml:space="preserve"> </w:t>
      </w:r>
      <w:r w:rsidRPr="0091784E">
        <w:rPr>
          <w:rFonts w:cs="Arial"/>
          <w:sz w:val="20"/>
        </w:rPr>
        <w:t xml:space="preserve"> 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91784E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91784E">
              <w:rPr>
                <w:rFonts w:ascii="Arial" w:hAnsi="Arial" w:cs="Arial"/>
              </w:rPr>
              <w:t xml:space="preserve">Disciplina: </w:t>
            </w:r>
            <w:r w:rsidRPr="006C59D4">
              <w:rPr>
                <w:rFonts w:ascii="Arial" w:hAnsi="Arial" w:cs="Arial"/>
                <w:b/>
              </w:rPr>
              <w:t xml:space="preserve">Produção da </w:t>
            </w:r>
            <w:r>
              <w:rPr>
                <w:rFonts w:ascii="Arial" w:hAnsi="Arial" w:cs="Arial"/>
                <w:b/>
              </w:rPr>
              <w:t>C</w:t>
            </w:r>
            <w:r w:rsidRPr="006C59D4">
              <w:rPr>
                <w:rFonts w:ascii="Arial" w:hAnsi="Arial" w:cs="Arial"/>
                <w:b/>
              </w:rPr>
              <w:t xml:space="preserve">idade e da </w:t>
            </w:r>
            <w:r>
              <w:rPr>
                <w:rFonts w:ascii="Arial" w:hAnsi="Arial" w:cs="Arial"/>
                <w:b/>
              </w:rPr>
              <w:t>M</w:t>
            </w:r>
            <w:r w:rsidRPr="006C59D4">
              <w:rPr>
                <w:rFonts w:ascii="Arial" w:hAnsi="Arial" w:cs="Arial"/>
                <w:b/>
              </w:rPr>
              <w:t>oradia no Brasil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Código: TA18</w:t>
            </w:r>
            <w:r>
              <w:rPr>
                <w:rFonts w:cs="Arial"/>
                <w:sz w:val="20"/>
              </w:rPr>
              <w:t>5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Natureza:  (    ) obrigatória   (X)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Semestral (X )  Anual (    )  Modular (    )</w:t>
            </w:r>
          </w:p>
        </w:tc>
      </w:tr>
      <w:tr w:rsidR="00013FC0" w:rsidRPr="0091784E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3456A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91784E">
              <w:rPr>
                <w:rFonts w:ascii="Arial" w:hAnsi="Arial" w:cs="Arial"/>
              </w:rPr>
              <w:t>Pré-requisito</w:t>
            </w:r>
            <w:proofErr w:type="spellEnd"/>
            <w:r w:rsidRPr="0091784E">
              <w:rPr>
                <w:rFonts w:ascii="Arial" w:hAnsi="Arial" w:cs="Arial"/>
              </w:rPr>
              <w:t xml:space="preserve">:  </w:t>
            </w:r>
            <w:r w:rsidR="003456A8" w:rsidRPr="003456A8">
              <w:rPr>
                <w:rFonts w:ascii="Arial" w:hAnsi="Arial" w:cs="Arial"/>
                <w:color w:val="FF0000"/>
              </w:rPr>
              <w:t>TA122 Estudos Urbanos e Regionais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>Co-requisito:  Não há</w:t>
            </w:r>
          </w:p>
        </w:tc>
      </w:tr>
      <w:tr w:rsidR="00013FC0" w:rsidRPr="0091784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  <w:r w:rsidRPr="0091784E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91784E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91784E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91784E">
              <w:rPr>
                <w:rFonts w:cs="Arial"/>
                <w:sz w:val="20"/>
              </w:rPr>
              <w:t>C.H.</w:t>
            </w:r>
            <w:proofErr w:type="spellEnd"/>
            <w:r w:rsidRPr="0091784E">
              <w:rPr>
                <w:rFonts w:cs="Arial"/>
                <w:sz w:val="20"/>
              </w:rPr>
              <w:t xml:space="preserve"> Total (Semestral/Anual/Modular): 30</w:t>
            </w:r>
            <w:r w:rsidR="003456A8">
              <w:rPr>
                <w:rFonts w:cs="Arial"/>
                <w:sz w:val="20"/>
              </w:rPr>
              <w:t xml:space="preserve"> </w:t>
            </w:r>
            <w:r w:rsidRPr="0091784E">
              <w:rPr>
                <w:rFonts w:cs="Arial"/>
                <w:sz w:val="20"/>
              </w:rPr>
              <w:t>h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 w:rsidRPr="008D675C">
              <w:rPr>
                <w:rFonts w:cs="Arial"/>
                <w:color w:val="FF0000"/>
                <w:sz w:val="20"/>
                <w:lang w:val="en-US"/>
              </w:rPr>
              <w:t xml:space="preserve">PD: </w:t>
            </w:r>
            <w:r w:rsidR="003456A8" w:rsidRPr="008D675C">
              <w:rPr>
                <w:rFonts w:cs="Arial"/>
                <w:color w:val="FF0000"/>
                <w:sz w:val="20"/>
                <w:lang w:val="en-US"/>
              </w:rPr>
              <w:t>30</w:t>
            </w:r>
            <w:r w:rsidRPr="0091784E">
              <w:rPr>
                <w:rFonts w:cs="Arial"/>
                <w:sz w:val="20"/>
                <w:lang w:val="en-US"/>
              </w:rPr>
              <w:t xml:space="preserve">        LB:         CP:     ES:        OR:                  C.H. Total </w:t>
            </w:r>
            <w:proofErr w:type="spellStart"/>
            <w:r w:rsidRPr="0091784E">
              <w:rPr>
                <w:rFonts w:cs="Arial"/>
                <w:sz w:val="20"/>
                <w:lang w:val="en-US"/>
              </w:rPr>
              <w:t>Semanal</w:t>
            </w:r>
            <w:proofErr w:type="spellEnd"/>
            <w:r w:rsidRPr="0091784E">
              <w:rPr>
                <w:rFonts w:cs="Arial"/>
                <w:sz w:val="20"/>
                <w:lang w:val="en-US"/>
              </w:rPr>
              <w:t xml:space="preserve">: </w:t>
            </w:r>
            <w:r w:rsidR="007410E1">
              <w:rPr>
                <w:rFonts w:cs="Arial"/>
                <w:sz w:val="20"/>
                <w:lang w:val="en-US"/>
              </w:rPr>
              <w:t>0</w:t>
            </w:r>
            <w:r w:rsidRPr="0091784E">
              <w:rPr>
                <w:rFonts w:cs="Arial"/>
                <w:sz w:val="20"/>
                <w:lang w:val="en-US"/>
              </w:rPr>
              <w:t>2</w:t>
            </w:r>
            <w:r w:rsidR="007410E1">
              <w:rPr>
                <w:rFonts w:cs="Arial"/>
                <w:sz w:val="20"/>
                <w:lang w:val="en-US"/>
              </w:rPr>
              <w:t xml:space="preserve"> </w:t>
            </w:r>
            <w:r w:rsidRPr="0091784E">
              <w:rPr>
                <w:rFonts w:cs="Arial"/>
                <w:sz w:val="20"/>
                <w:lang w:val="en-US"/>
              </w:rPr>
              <w:t>h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  <w:lang w:val="en-US"/>
              </w:rPr>
            </w:pPr>
          </w:p>
        </w:tc>
      </w:tr>
      <w:tr w:rsidR="00013FC0" w:rsidRPr="0091784E" w:rsidTr="003456A8">
        <w:trPr>
          <w:trHeight w:val="117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1784E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Unidade 1: Estudo da produção da cidade e da relação desse processo com a questão da moradia no Brasil.</w:t>
            </w:r>
          </w:p>
          <w:p w:rsidR="00013FC0" w:rsidRPr="0091784E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784E">
              <w:rPr>
                <w:rFonts w:ascii="Arial" w:hAnsi="Arial" w:cs="Arial"/>
                <w:sz w:val="20"/>
                <w:szCs w:val="20"/>
              </w:rPr>
              <w:t>Unidade 2: Estudo dos programas de produção da habitação de interesse social pelo Estado no Brasil.</w:t>
            </w:r>
          </w:p>
        </w:tc>
      </w:tr>
      <w:tr w:rsidR="00013FC0" w:rsidRPr="0091784E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b/>
                <w:sz w:val="20"/>
              </w:rPr>
              <w:t>BIBLIOGRAFIA BÁSICA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BONDUKI, N. </w:t>
            </w:r>
            <w:r w:rsidRPr="0091784E">
              <w:rPr>
                <w:rFonts w:cs="Arial"/>
                <w:b/>
                <w:iCs/>
                <w:sz w:val="20"/>
              </w:rPr>
              <w:t>Origens da habitação social no Brasil</w:t>
            </w:r>
            <w:r w:rsidRPr="0091784E">
              <w:rPr>
                <w:rFonts w:cs="Arial"/>
                <w:iCs/>
                <w:sz w:val="20"/>
              </w:rPr>
              <w:t>: arquitetura moderna, lei do inquilinato e difusão da casa própria</w:t>
            </w:r>
            <w:r w:rsidRPr="0091784E">
              <w:rPr>
                <w:rFonts w:cs="Arial"/>
                <w:sz w:val="20"/>
              </w:rPr>
              <w:t>. São Paulo: Estação Liberdade, 2004.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CARDOSO, A. L. (Org.) </w:t>
            </w:r>
            <w:r w:rsidRPr="0091784E">
              <w:rPr>
                <w:rFonts w:cs="Arial"/>
                <w:b/>
                <w:sz w:val="20"/>
              </w:rPr>
              <w:t>O programa Minha Casa Minha Vida e seus efeitos territoriais</w:t>
            </w:r>
            <w:r w:rsidRPr="0091784E">
              <w:rPr>
                <w:rFonts w:cs="Arial"/>
                <w:sz w:val="20"/>
              </w:rPr>
              <w:t>. Rio de Janeiro: Letra Capital, 2013.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RODRIGUES, A. M.</w:t>
            </w:r>
            <w:r w:rsidRPr="0091784E">
              <w:rPr>
                <w:rFonts w:cs="Arial"/>
                <w:b/>
                <w:sz w:val="20"/>
              </w:rPr>
              <w:t xml:space="preserve"> Moradia nas cidades brasileiras</w:t>
            </w:r>
            <w:r w:rsidRPr="0091784E">
              <w:rPr>
                <w:rFonts w:cs="Arial"/>
                <w:sz w:val="20"/>
              </w:rPr>
              <w:t>. São Paulo: Contexto, 2003.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iCs/>
                <w:sz w:val="20"/>
              </w:rPr>
            </w:pPr>
          </w:p>
          <w:p w:rsidR="00013FC0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b/>
                <w:sz w:val="20"/>
              </w:rPr>
              <w:t>BIBLIOGRAFIA COMPLEMENTAR</w:t>
            </w:r>
          </w:p>
          <w:p w:rsidR="00013FC0" w:rsidRPr="0091784E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ABRAMO, P. (</w:t>
            </w:r>
            <w:proofErr w:type="spellStart"/>
            <w:r w:rsidRPr="0091784E">
              <w:rPr>
                <w:rFonts w:cs="Arial"/>
                <w:sz w:val="20"/>
              </w:rPr>
              <w:t>Org</w:t>
            </w:r>
            <w:proofErr w:type="spellEnd"/>
            <w:r w:rsidRPr="0091784E">
              <w:rPr>
                <w:rFonts w:cs="Arial"/>
                <w:sz w:val="20"/>
              </w:rPr>
              <w:t xml:space="preserve">) </w:t>
            </w:r>
            <w:r w:rsidRPr="0091784E">
              <w:rPr>
                <w:rFonts w:cs="Arial"/>
                <w:b/>
                <w:bCs/>
                <w:sz w:val="20"/>
              </w:rPr>
              <w:t>A Cidade da Informalidade</w:t>
            </w:r>
            <w:r w:rsidRPr="0091784E">
              <w:rPr>
                <w:rFonts w:cs="Arial"/>
                <w:bCs/>
                <w:sz w:val="20"/>
              </w:rPr>
              <w:t>: o desafio das cidades latino-americanas</w:t>
            </w:r>
            <w:r w:rsidRPr="0091784E">
              <w:rPr>
                <w:rFonts w:cs="Arial"/>
                <w:sz w:val="20"/>
              </w:rPr>
              <w:t xml:space="preserve">. Rio de Janeiro: </w:t>
            </w:r>
            <w:proofErr w:type="spellStart"/>
            <w:r w:rsidRPr="0091784E">
              <w:rPr>
                <w:rFonts w:cs="Arial"/>
                <w:sz w:val="20"/>
              </w:rPr>
              <w:t>Sette</w:t>
            </w:r>
            <w:proofErr w:type="spellEnd"/>
            <w:r w:rsidRPr="0091784E">
              <w:rPr>
                <w:rFonts w:cs="Arial"/>
                <w:sz w:val="20"/>
              </w:rPr>
              <w:t xml:space="preserve"> Letras, FAPERJ, 2003.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BONDUKI, N. Política habitacional e inclusão social no Brasil: revisão histórica e novas perspectivas no governo Lula. In: </w:t>
            </w:r>
            <w:r w:rsidRPr="0091784E">
              <w:rPr>
                <w:rFonts w:cs="Arial"/>
                <w:b/>
                <w:color w:val="000000"/>
                <w:sz w:val="20"/>
              </w:rPr>
              <w:t>Revista Eletrônica de Arquitetura e Urbanismo</w:t>
            </w:r>
            <w:r w:rsidRPr="0091784E">
              <w:rPr>
                <w:rFonts w:cs="Arial"/>
                <w:color w:val="000000"/>
                <w:sz w:val="20"/>
              </w:rPr>
              <w:t>. São Paulo, n. 01, p. 70-104, 18 set. 2004. Disponível em: &lt;</w:t>
            </w:r>
            <w:r w:rsidRPr="0091784E">
              <w:rPr>
                <w:rFonts w:cs="Arial"/>
                <w:sz w:val="20"/>
              </w:rPr>
              <w:t xml:space="preserve"> </w:t>
            </w:r>
            <w:r w:rsidRPr="0091784E">
              <w:rPr>
                <w:rFonts w:cs="Arial"/>
                <w:color w:val="000000"/>
                <w:sz w:val="20"/>
              </w:rPr>
              <w:t>https:www.usjt.br/aeq.urb/numero01/artigo_05_180908.pdf&gt;. Acesso em: 15/8/2011.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  <w:lang w:val="es-ES"/>
              </w:rPr>
              <w:t xml:space="preserve">CARDOSO, A. L.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Avanços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e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desafios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na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experiência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brasileira de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urbanização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de favelas. </w:t>
            </w:r>
            <w:r w:rsidRPr="0091784E">
              <w:rPr>
                <w:rFonts w:cs="Arial"/>
                <w:b/>
                <w:sz w:val="20"/>
              </w:rPr>
              <w:t>Cadernos Metrópole</w:t>
            </w:r>
            <w:r w:rsidRPr="0091784E">
              <w:rPr>
                <w:rFonts w:cs="Arial"/>
                <w:sz w:val="20"/>
              </w:rPr>
              <w:t>, São Paulo, n. 17, 2007. p. 219-240.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DAVIS. M. </w:t>
            </w:r>
            <w:r w:rsidRPr="0091784E">
              <w:rPr>
                <w:rFonts w:cs="Arial"/>
                <w:b/>
                <w:color w:val="000000"/>
                <w:sz w:val="20"/>
              </w:rPr>
              <w:t>Planeta Favela</w:t>
            </w:r>
            <w:r w:rsidRPr="0091784E">
              <w:rPr>
                <w:rFonts w:cs="Arial"/>
                <w:color w:val="000000"/>
                <w:sz w:val="20"/>
              </w:rPr>
              <w:t xml:space="preserve">. São Paulo: </w:t>
            </w:r>
            <w:proofErr w:type="spellStart"/>
            <w:r w:rsidRPr="0091784E">
              <w:rPr>
                <w:rFonts w:cs="Arial"/>
                <w:color w:val="000000"/>
                <w:sz w:val="20"/>
              </w:rPr>
              <w:t>Boitempo</w:t>
            </w:r>
            <w:proofErr w:type="spellEnd"/>
            <w:r w:rsidRPr="0091784E">
              <w:rPr>
                <w:rFonts w:cs="Arial"/>
                <w:color w:val="000000"/>
                <w:sz w:val="20"/>
              </w:rPr>
              <w:t>, 2006.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KOWARICK, L. </w:t>
            </w:r>
            <w:r w:rsidRPr="0091784E">
              <w:rPr>
                <w:rFonts w:cs="Arial"/>
                <w:b/>
                <w:iCs/>
                <w:sz w:val="20"/>
              </w:rPr>
              <w:t>Escritos Urbanos</w:t>
            </w:r>
            <w:r w:rsidRPr="0091784E">
              <w:rPr>
                <w:rFonts w:cs="Arial"/>
                <w:sz w:val="20"/>
              </w:rPr>
              <w:t>. São Paulo: Editora 33, 2000.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s-ES"/>
              </w:rPr>
            </w:pPr>
            <w:r w:rsidRPr="0091784E">
              <w:rPr>
                <w:rFonts w:cs="Arial"/>
                <w:sz w:val="20"/>
                <w:lang w:val="es-ES"/>
              </w:rPr>
              <w:t>LAGO, L. C. do (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Org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.) </w:t>
            </w:r>
            <w:proofErr w:type="spellStart"/>
            <w:r w:rsidRPr="0091784E">
              <w:rPr>
                <w:rFonts w:cs="Arial"/>
                <w:b/>
                <w:sz w:val="20"/>
                <w:lang w:val="es-ES"/>
              </w:rPr>
              <w:t>Autogestão</w:t>
            </w:r>
            <w:proofErr w:type="spellEnd"/>
            <w:r w:rsidRPr="0091784E">
              <w:rPr>
                <w:rFonts w:cs="Arial"/>
                <w:b/>
                <w:sz w:val="20"/>
                <w:lang w:val="es-ES"/>
              </w:rPr>
              <w:t xml:space="preserve"> habitacional no Brasil</w:t>
            </w:r>
            <w:r w:rsidRPr="0091784E">
              <w:rPr>
                <w:rFonts w:cs="Arial"/>
                <w:sz w:val="20"/>
                <w:lang w:val="es-ES"/>
              </w:rPr>
              <w:t xml:space="preserve">: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utopias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e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contradições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. Rio de Janeiro: Letra Capital: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Observatório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 xml:space="preserve"> das </w:t>
            </w:r>
            <w:proofErr w:type="spellStart"/>
            <w:r w:rsidRPr="0091784E">
              <w:rPr>
                <w:rFonts w:cs="Arial"/>
                <w:sz w:val="20"/>
                <w:lang w:val="es-ES"/>
              </w:rPr>
              <w:t>Metrópoles</w:t>
            </w:r>
            <w:proofErr w:type="spellEnd"/>
            <w:r w:rsidRPr="0091784E">
              <w:rPr>
                <w:rFonts w:cs="Arial"/>
                <w:sz w:val="20"/>
                <w:lang w:val="es-ES"/>
              </w:rPr>
              <w:t>, 2012.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MOREIRA, A. C. M. L. </w:t>
            </w:r>
            <w:proofErr w:type="spellStart"/>
            <w:r w:rsidRPr="0091784E">
              <w:rPr>
                <w:rFonts w:cs="Arial"/>
                <w:color w:val="000000"/>
                <w:sz w:val="20"/>
              </w:rPr>
              <w:t>et</w:t>
            </w:r>
            <w:proofErr w:type="spellEnd"/>
            <w:r w:rsidRPr="0091784E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91784E">
              <w:rPr>
                <w:rFonts w:cs="Arial"/>
                <w:color w:val="000000"/>
                <w:sz w:val="20"/>
              </w:rPr>
              <w:t>al</w:t>
            </w:r>
            <w:proofErr w:type="spellEnd"/>
            <w:r w:rsidRPr="0091784E">
              <w:rPr>
                <w:rFonts w:cs="Arial"/>
                <w:color w:val="000000"/>
                <w:sz w:val="20"/>
              </w:rPr>
              <w:t xml:space="preserve"> (</w:t>
            </w:r>
            <w:proofErr w:type="spellStart"/>
            <w:r w:rsidRPr="0091784E">
              <w:rPr>
                <w:rFonts w:cs="Arial"/>
                <w:color w:val="000000"/>
                <w:sz w:val="20"/>
              </w:rPr>
              <w:t>Org</w:t>
            </w:r>
            <w:proofErr w:type="spellEnd"/>
            <w:r w:rsidRPr="0091784E">
              <w:rPr>
                <w:rFonts w:cs="Arial"/>
                <w:color w:val="000000"/>
                <w:sz w:val="20"/>
              </w:rPr>
              <w:t xml:space="preserve">). </w:t>
            </w:r>
            <w:r w:rsidRPr="0091784E">
              <w:rPr>
                <w:rFonts w:cs="Arial"/>
                <w:b/>
                <w:color w:val="000000"/>
                <w:sz w:val="20"/>
              </w:rPr>
              <w:t>Intervenção em cortiço</w:t>
            </w:r>
            <w:r w:rsidRPr="0091784E">
              <w:rPr>
                <w:rFonts w:cs="Arial"/>
                <w:color w:val="000000"/>
                <w:sz w:val="20"/>
              </w:rPr>
              <w:t>: uma experiência didática. São Paulo: FAUUSP, 2006.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PICCINI, A. </w:t>
            </w:r>
            <w:r w:rsidRPr="0091784E">
              <w:rPr>
                <w:rFonts w:cs="Arial"/>
                <w:b/>
                <w:color w:val="000000"/>
                <w:sz w:val="20"/>
              </w:rPr>
              <w:t>Cortiços na cidade</w:t>
            </w:r>
            <w:r w:rsidRPr="0091784E">
              <w:rPr>
                <w:rFonts w:cs="Arial"/>
                <w:color w:val="000000"/>
                <w:sz w:val="20"/>
              </w:rPr>
              <w:t xml:space="preserve">: conceito e preconceito na reestruturação do centro urbano de São Paulo. 2.ed. São Paulo: </w:t>
            </w:r>
            <w:proofErr w:type="spellStart"/>
            <w:r w:rsidRPr="0091784E">
              <w:rPr>
                <w:rFonts w:cs="Arial"/>
                <w:color w:val="000000"/>
                <w:sz w:val="20"/>
              </w:rPr>
              <w:t>Annablume</w:t>
            </w:r>
            <w:proofErr w:type="spellEnd"/>
            <w:r w:rsidRPr="0091784E">
              <w:rPr>
                <w:rFonts w:cs="Arial"/>
                <w:color w:val="000000"/>
                <w:sz w:val="20"/>
              </w:rPr>
              <w:t>, 2004.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RIBEIRO, L. C. Q.; PECHMAN, R. M. </w:t>
            </w:r>
            <w:r w:rsidRPr="0091784E">
              <w:rPr>
                <w:rFonts w:cs="Arial"/>
                <w:b/>
                <w:iCs/>
                <w:sz w:val="20"/>
              </w:rPr>
              <w:t>O que é a questão da moradia</w:t>
            </w:r>
            <w:r w:rsidRPr="0091784E">
              <w:rPr>
                <w:rFonts w:cs="Arial"/>
                <w:b/>
                <w:sz w:val="20"/>
              </w:rPr>
              <w:t>.</w:t>
            </w:r>
            <w:r w:rsidRPr="0091784E">
              <w:rPr>
                <w:rFonts w:cs="Arial"/>
                <w:sz w:val="20"/>
              </w:rPr>
              <w:t xml:space="preserve"> São Paulo: Editora Brasiliense, 1983.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91784E">
              <w:rPr>
                <w:rFonts w:cs="Arial"/>
                <w:color w:val="000000"/>
                <w:sz w:val="20"/>
              </w:rPr>
              <w:t xml:space="preserve">SANTOS. </w:t>
            </w:r>
            <w:r w:rsidRPr="0091784E">
              <w:rPr>
                <w:rFonts w:cs="Arial"/>
                <w:color w:val="000000"/>
                <w:sz w:val="20"/>
                <w:lang w:val="en-US"/>
              </w:rPr>
              <w:t xml:space="preserve">A. L. T. et al (Org). </w:t>
            </w:r>
            <w:r w:rsidRPr="0091784E">
              <w:rPr>
                <w:rFonts w:cs="Arial"/>
                <w:b/>
                <w:color w:val="000000"/>
                <w:sz w:val="20"/>
              </w:rPr>
              <w:t>Requalificação de cortiço</w:t>
            </w:r>
            <w:r w:rsidRPr="0091784E">
              <w:rPr>
                <w:rFonts w:cs="Arial"/>
                <w:color w:val="000000"/>
                <w:sz w:val="20"/>
              </w:rPr>
              <w:t>: o projeto da rua Ouvidor, 63 no centro de São Paulo. São Paulo: FAUUSP, 2002.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VALLADARES, L. do P. </w:t>
            </w:r>
            <w:r w:rsidRPr="0091784E">
              <w:rPr>
                <w:rFonts w:cs="Arial"/>
                <w:b/>
                <w:sz w:val="20"/>
              </w:rPr>
              <w:t xml:space="preserve">A invenção da favela: </w:t>
            </w:r>
            <w:r w:rsidRPr="0091784E">
              <w:rPr>
                <w:rFonts w:cs="Arial"/>
                <w:sz w:val="20"/>
              </w:rPr>
              <w:t>do mito de origem a favela.com. Rio de Janeiro: Editora FGV, 2005.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VILLAÇA, F. </w:t>
            </w:r>
            <w:r w:rsidRPr="0091784E">
              <w:rPr>
                <w:rFonts w:cs="Arial"/>
                <w:b/>
                <w:iCs/>
                <w:sz w:val="20"/>
              </w:rPr>
              <w:t>O que todo cidadão precisa saber sobre habitação</w:t>
            </w:r>
            <w:r w:rsidRPr="0091784E">
              <w:rPr>
                <w:rFonts w:cs="Arial"/>
                <w:b/>
                <w:sz w:val="20"/>
              </w:rPr>
              <w:t>.</w:t>
            </w:r>
            <w:r w:rsidRPr="0091784E">
              <w:rPr>
                <w:rFonts w:cs="Arial"/>
                <w:sz w:val="20"/>
              </w:rPr>
              <w:t xml:space="preserve"> São Paulo: Global, 1996.</w:t>
            </w:r>
          </w:p>
          <w:p w:rsidR="00013FC0" w:rsidRPr="0091784E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013FC0" w:rsidRPr="0091784E" w:rsidTr="003456A8">
        <w:trPr>
          <w:trHeight w:val="141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8" w:rsidRDefault="003456A8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Chefe de Departamento:</w:t>
            </w:r>
            <w:r w:rsidR="003456A8">
              <w:rPr>
                <w:rFonts w:cs="Arial"/>
                <w:sz w:val="20"/>
              </w:rPr>
              <w:t xml:space="preserve"> Dr. Aloísio Leone Schmid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>Assinatura: __________________________________________</w:t>
            </w: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91784E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91784E">
              <w:rPr>
                <w:rFonts w:cs="Arial"/>
                <w:sz w:val="20"/>
              </w:rPr>
              <w:t xml:space="preserve"> </w:t>
            </w:r>
          </w:p>
        </w:tc>
      </w:tr>
    </w:tbl>
    <w:p w:rsidR="00013FC0" w:rsidRPr="0091784E" w:rsidRDefault="00013FC0" w:rsidP="003456A8">
      <w:pPr>
        <w:spacing w:before="0" w:after="0" w:line="240" w:lineRule="auto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t>Legenda:</w:t>
      </w:r>
    </w:p>
    <w:p w:rsidR="00013FC0" w:rsidRPr="0091784E" w:rsidRDefault="00013FC0" w:rsidP="003456A8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Default="00013FC0" w:rsidP="003456A8">
      <w:pPr>
        <w:spacing w:before="0" w:after="0" w:line="240" w:lineRule="auto"/>
        <w:jc w:val="center"/>
        <w:rPr>
          <w:rFonts w:cs="Arial"/>
          <w:b/>
          <w:sz w:val="20"/>
        </w:rPr>
      </w:pPr>
      <w:r w:rsidRPr="0091784E">
        <w:rPr>
          <w:rFonts w:cs="Arial"/>
          <w:sz w:val="20"/>
        </w:rPr>
        <w:br w:type="column"/>
      </w:r>
      <w:r w:rsidRPr="0091784E">
        <w:rPr>
          <w:rFonts w:cs="Arial"/>
          <w:b/>
          <w:sz w:val="20"/>
        </w:rPr>
        <w:lastRenderedPageBreak/>
        <w:t>FICHA  N</w:t>
      </w:r>
      <w:r w:rsidRPr="0091784E">
        <w:rPr>
          <w:rFonts w:cs="Arial"/>
          <w:b/>
          <w:sz w:val="20"/>
          <w:u w:val="single"/>
          <w:vertAlign w:val="superscript"/>
        </w:rPr>
        <w:t>o</w:t>
      </w:r>
      <w:r w:rsidRPr="0091784E">
        <w:rPr>
          <w:rFonts w:cs="Arial"/>
          <w:b/>
          <w:sz w:val="20"/>
        </w:rPr>
        <w:t xml:space="preserve">  2</w:t>
      </w:r>
    </w:p>
    <w:p w:rsidR="00013FC0" w:rsidRPr="006C59D4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6C59D4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C2C02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BC2C02">
              <w:rPr>
                <w:rFonts w:ascii="Arial" w:hAnsi="Arial" w:cs="Arial"/>
              </w:rPr>
              <w:t xml:space="preserve">Disciplina: </w:t>
            </w:r>
            <w:r w:rsidRPr="00BC2C02">
              <w:rPr>
                <w:rFonts w:ascii="Arial" w:hAnsi="Arial" w:cs="Arial"/>
                <w:b/>
              </w:rPr>
              <w:t>Produção da Cidade e da Moradia no Brasil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C2C02">
              <w:rPr>
                <w:rFonts w:cs="Arial"/>
                <w:sz w:val="20"/>
              </w:rPr>
              <w:t>Código: TA185</w:t>
            </w:r>
          </w:p>
        </w:tc>
      </w:tr>
      <w:tr w:rsidR="00013FC0" w:rsidRPr="00BC2C02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C2C02">
              <w:rPr>
                <w:rFonts w:cs="Arial"/>
                <w:sz w:val="20"/>
              </w:rPr>
              <w:t>Natureza:  (    ) obrigatória   (X)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Semestral (X )  Anual (    )  Modular (    )</w:t>
            </w:r>
          </w:p>
        </w:tc>
      </w:tr>
      <w:tr w:rsidR="00013FC0" w:rsidRPr="00BC2C02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C2C02">
              <w:rPr>
                <w:rFonts w:ascii="Arial" w:hAnsi="Arial" w:cs="Arial"/>
              </w:rPr>
              <w:t>Pré-requisito</w:t>
            </w:r>
            <w:proofErr w:type="spellEnd"/>
            <w:r w:rsidRPr="00BC2C02">
              <w:rPr>
                <w:rFonts w:ascii="Arial" w:hAnsi="Arial" w:cs="Arial"/>
              </w:rPr>
              <w:t>:  Não há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BC2C02">
              <w:rPr>
                <w:rFonts w:cs="Arial"/>
                <w:sz w:val="20"/>
              </w:rPr>
              <w:t>Co-requisito:  Não há</w:t>
            </w:r>
          </w:p>
        </w:tc>
      </w:tr>
      <w:tr w:rsidR="00013FC0" w:rsidRPr="00BC2C02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Modalidade:   (X) Presencial     (    ) </w:t>
            </w:r>
            <w:proofErr w:type="spellStart"/>
            <w:r w:rsidRPr="00BC2C02">
              <w:rPr>
                <w:rFonts w:cs="Arial"/>
                <w:sz w:val="20"/>
              </w:rPr>
              <w:t>EaD</w:t>
            </w:r>
            <w:proofErr w:type="spellEnd"/>
            <w:r w:rsidRPr="00BC2C02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C2C02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BC2C02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C2C02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BC2C02">
              <w:rPr>
                <w:rFonts w:cs="Arial"/>
                <w:sz w:val="20"/>
              </w:rPr>
              <w:t>C.H.</w:t>
            </w:r>
            <w:proofErr w:type="spellEnd"/>
            <w:r w:rsidRPr="00BC2C02">
              <w:rPr>
                <w:rFonts w:cs="Arial"/>
                <w:sz w:val="20"/>
              </w:rPr>
              <w:t xml:space="preserve"> Total (Semestral/Anual/Modular): 30h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 w:rsidRPr="00BC2C02">
              <w:rPr>
                <w:rFonts w:cs="Arial"/>
                <w:color w:val="FF0000"/>
                <w:sz w:val="20"/>
                <w:lang w:val="en-US"/>
              </w:rPr>
              <w:t xml:space="preserve">PD: </w:t>
            </w:r>
            <w:r w:rsidR="008D675C" w:rsidRPr="00BC2C02">
              <w:rPr>
                <w:rFonts w:cs="Arial"/>
                <w:color w:val="FF0000"/>
                <w:sz w:val="20"/>
                <w:lang w:val="en-US"/>
              </w:rPr>
              <w:t>30</w:t>
            </w:r>
            <w:r w:rsidRPr="00BC2C02">
              <w:rPr>
                <w:rFonts w:cs="Arial"/>
                <w:sz w:val="20"/>
                <w:lang w:val="en-US"/>
              </w:rPr>
              <w:t xml:space="preserve">         LB:         CP:     ES:        OR:                  C.H. Total </w:t>
            </w:r>
            <w:proofErr w:type="spellStart"/>
            <w:r w:rsidRPr="00BC2C02">
              <w:rPr>
                <w:rFonts w:cs="Arial"/>
                <w:sz w:val="20"/>
                <w:lang w:val="en-US"/>
              </w:rPr>
              <w:t>Semanal</w:t>
            </w:r>
            <w:proofErr w:type="spellEnd"/>
            <w:r w:rsidRPr="00BC2C02">
              <w:rPr>
                <w:rFonts w:cs="Arial"/>
                <w:sz w:val="20"/>
                <w:lang w:val="en-US"/>
              </w:rPr>
              <w:t xml:space="preserve">: </w:t>
            </w:r>
            <w:r w:rsidR="007410E1">
              <w:rPr>
                <w:rFonts w:cs="Arial"/>
                <w:sz w:val="20"/>
                <w:lang w:val="en-US"/>
              </w:rPr>
              <w:t>0</w:t>
            </w:r>
            <w:r w:rsidRPr="00BC2C02">
              <w:rPr>
                <w:rFonts w:cs="Arial"/>
                <w:sz w:val="20"/>
                <w:lang w:val="en-US"/>
              </w:rPr>
              <w:t>2</w:t>
            </w:r>
            <w:r w:rsidR="007410E1">
              <w:rPr>
                <w:rFonts w:cs="Arial"/>
                <w:sz w:val="20"/>
                <w:lang w:val="en-US"/>
              </w:rPr>
              <w:t xml:space="preserve"> </w:t>
            </w:r>
            <w:r w:rsidRPr="00BC2C02">
              <w:rPr>
                <w:rFonts w:cs="Arial"/>
                <w:sz w:val="20"/>
                <w:lang w:val="en-US"/>
              </w:rPr>
              <w:t>h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  <w:lang w:val="en-US"/>
              </w:rPr>
            </w:pPr>
          </w:p>
        </w:tc>
      </w:tr>
      <w:tr w:rsidR="00013FC0" w:rsidRPr="00BC2C02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C2C02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BC2C02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C2C02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C02">
              <w:rPr>
                <w:rFonts w:ascii="Arial" w:hAnsi="Arial" w:cs="Arial"/>
                <w:sz w:val="20"/>
                <w:szCs w:val="20"/>
              </w:rPr>
              <w:t>Unidade 1: Estudo da produção da cidade e da relação desse processo com a questão da moradia no Brasil.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Fonts w:ascii="Arial" w:hAnsi="Arial" w:cs="Arial"/>
                <w:sz w:val="20"/>
                <w:szCs w:val="20"/>
              </w:rPr>
              <w:t>Unidade 2: Estudo dos programas de produção da habitação de interesse social pelo Estado no Brasil.</w:t>
            </w:r>
          </w:p>
          <w:p w:rsidR="00013FC0" w:rsidRPr="00BC2C02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C2C02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PROGRAMA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C02">
              <w:rPr>
                <w:rFonts w:ascii="Arial" w:hAnsi="Arial" w:cs="Arial"/>
                <w:sz w:val="20"/>
                <w:szCs w:val="20"/>
              </w:rPr>
              <w:t>Unidade 1: Estudo da produção da cidade e da relação desse processo com a questão da moradia no Brasil.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- A propriedade privada da terra urbana e a questão da moradia no Brasil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- Estruturação urbana e produção da moradia de baixa renda.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C02">
              <w:rPr>
                <w:rFonts w:ascii="Arial" w:hAnsi="Arial" w:cs="Arial"/>
                <w:sz w:val="20"/>
                <w:szCs w:val="20"/>
              </w:rPr>
              <w:t>Unidade 2: Estudo dos programas de produção da habitação de interesse social pelo Estado no Brasil.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- Origem da produção de habitação de interesse social: a experiência dos </w:t>
            </w:r>
            <w:proofErr w:type="spellStart"/>
            <w:r w:rsidRPr="00BC2C02">
              <w:rPr>
                <w:rFonts w:cs="Arial"/>
                <w:sz w:val="20"/>
              </w:rPr>
              <w:t>IAPIs</w:t>
            </w:r>
            <w:proofErr w:type="spellEnd"/>
            <w:r w:rsidRPr="00BC2C02">
              <w:rPr>
                <w:rFonts w:cs="Arial"/>
                <w:sz w:val="20"/>
              </w:rPr>
              <w:t xml:space="preserve"> e do BNH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- Os programas de urbanização de favelas: origem, princípios, experiências e repercussões no processo de produção das cidades.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- O Programa Minha Casa Minha Vida: origem, características e análise crítica das experiências e dos impactos no processo de produção das cidades.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C02">
              <w:rPr>
                <w:rFonts w:ascii="Arial" w:hAnsi="Arial" w:cs="Arial"/>
                <w:sz w:val="20"/>
                <w:szCs w:val="20"/>
              </w:rPr>
              <w:t>O aluno deve desenvolver a capacidade crítica para interpretar as dinâmicas que caracterizam a relação entre produção da cidade e da moradia popular nas cidades brasileiras, bem como, conhecer as principais políticas e práticas adotadas na produção da habitação social no Brasil.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t>OBJETIVO ESPECÍFICO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</w:rPr>
            </w:pPr>
            <w:r w:rsidRPr="00BC2C02">
              <w:rPr>
                <w:rFonts w:ascii="Arial" w:hAnsi="Arial" w:cs="Arial"/>
              </w:rPr>
              <w:t>Aprofundar o conhecimento sobre a forma específica de produção da cidade e da moradia brasileira, reconhecendo, a partir desta relação, a questão da moradia social no país.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374149"/>
              </w:rPr>
            </w:pPr>
            <w:r w:rsidRPr="00BC2C02">
              <w:rPr>
                <w:rFonts w:ascii="Arial" w:hAnsi="Arial" w:cs="Arial"/>
              </w:rPr>
              <w:t>Estudar a história da produção estatal da habitação de interesse social no Brasil, desenvolvendo a capacidade de avaliar de forma crítica os programas e projetos elaborados.</w:t>
            </w: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C2C02">
              <w:rPr>
                <w:rFonts w:ascii="Arial" w:hAnsi="Arial" w:cs="Arial"/>
              </w:rPr>
              <w:t>Aulas expositivas e dialogadas, apresentação e discussão de vídeos e filmes, discussão de textos e livros, trabalhos de campo e visitas técnicas, seminários.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Style w:val="Forte"/>
                <w:rFonts w:ascii="Arial" w:hAnsi="Arial" w:cs="Arial"/>
              </w:rPr>
            </w:pPr>
            <w:r w:rsidRPr="00BC2C02">
              <w:rPr>
                <w:rFonts w:ascii="Arial" w:hAnsi="Arial" w:cs="Arial"/>
              </w:rPr>
              <w:t>Serão utilizados quadro de giz, notebook, projetor multimídia, máquina fotográfica, ônibus.</w:t>
            </w: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2" w:rsidRDefault="00BC2C02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C2C02">
              <w:rPr>
                <w:rFonts w:ascii="Arial" w:hAnsi="Arial" w:cs="Arial"/>
              </w:rPr>
              <w:t>Seminários, resenhas de textos, trabalhos e avaliações individuais.</w:t>
            </w:r>
          </w:p>
          <w:p w:rsidR="00013FC0" w:rsidRPr="00BC2C02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C2C02">
              <w:rPr>
                <w:rFonts w:ascii="Arial" w:hAnsi="Arial" w:cs="Arial"/>
              </w:rPr>
              <w:t>A média de cada Unidade Didática, assim como, a média final da disciplina é 70 (setenta)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lastRenderedPageBreak/>
              <w:t>BIBLIOGRAFIA BÁSICA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BONDUKI, N. </w:t>
            </w:r>
            <w:r w:rsidRPr="00BC2C02">
              <w:rPr>
                <w:rFonts w:cs="Arial"/>
                <w:b/>
                <w:iCs/>
                <w:sz w:val="20"/>
              </w:rPr>
              <w:t>Origens da habitação social no Brasil</w:t>
            </w:r>
            <w:r w:rsidRPr="00BC2C02">
              <w:rPr>
                <w:rFonts w:cs="Arial"/>
                <w:iCs/>
                <w:sz w:val="20"/>
              </w:rPr>
              <w:t>: arquitetura moderna, lei do inquilinato e difusão da casa própria</w:t>
            </w:r>
            <w:r w:rsidRPr="00BC2C02">
              <w:rPr>
                <w:rFonts w:cs="Arial"/>
                <w:sz w:val="20"/>
              </w:rPr>
              <w:t>. São Paulo: Estação Liberdade, 2004.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CARDOSO, A. L. (Org.) </w:t>
            </w:r>
            <w:r w:rsidRPr="00BC2C02">
              <w:rPr>
                <w:rFonts w:cs="Arial"/>
                <w:b/>
                <w:sz w:val="20"/>
              </w:rPr>
              <w:t>O programa Minha Casa Minha Vida e seus efeitos territoriais</w:t>
            </w:r>
            <w:r w:rsidRPr="00BC2C02">
              <w:rPr>
                <w:rFonts w:cs="Arial"/>
                <w:sz w:val="20"/>
              </w:rPr>
              <w:t>. Rio de Janeiro: Letra Capital, 2013.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RODRIGUES, A. M.</w:t>
            </w:r>
            <w:r w:rsidRPr="00BC2C02">
              <w:rPr>
                <w:rFonts w:cs="Arial"/>
                <w:b/>
                <w:sz w:val="20"/>
              </w:rPr>
              <w:t xml:space="preserve"> Moradia nas cidades brasileiras</w:t>
            </w:r>
            <w:r w:rsidRPr="00BC2C02">
              <w:rPr>
                <w:rFonts w:cs="Arial"/>
                <w:sz w:val="20"/>
              </w:rPr>
              <w:t>. São Paulo: Contexto, 2003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C2C02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BC2C02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>ABRAMO, P. (</w:t>
            </w:r>
            <w:proofErr w:type="spellStart"/>
            <w:r w:rsidRPr="00BC2C02">
              <w:rPr>
                <w:rFonts w:cs="Arial"/>
                <w:sz w:val="20"/>
              </w:rPr>
              <w:t>Org</w:t>
            </w:r>
            <w:proofErr w:type="spellEnd"/>
            <w:r w:rsidRPr="00BC2C02">
              <w:rPr>
                <w:rFonts w:cs="Arial"/>
                <w:sz w:val="20"/>
              </w:rPr>
              <w:t xml:space="preserve">) </w:t>
            </w:r>
            <w:r w:rsidRPr="00BC2C02">
              <w:rPr>
                <w:rFonts w:cs="Arial"/>
                <w:b/>
                <w:bCs/>
                <w:sz w:val="20"/>
              </w:rPr>
              <w:t>A Cidade da Informalidade</w:t>
            </w:r>
            <w:r w:rsidRPr="00BC2C02">
              <w:rPr>
                <w:rFonts w:cs="Arial"/>
                <w:bCs/>
                <w:sz w:val="20"/>
              </w:rPr>
              <w:t>: o desafio das cidades latino-americanas</w:t>
            </w:r>
            <w:r w:rsidRPr="00BC2C02">
              <w:rPr>
                <w:rFonts w:cs="Arial"/>
                <w:sz w:val="20"/>
              </w:rPr>
              <w:t xml:space="preserve">. Rio de Janeiro: </w:t>
            </w:r>
            <w:proofErr w:type="spellStart"/>
            <w:r w:rsidRPr="00BC2C02">
              <w:rPr>
                <w:rFonts w:cs="Arial"/>
                <w:sz w:val="20"/>
              </w:rPr>
              <w:t>Sette</w:t>
            </w:r>
            <w:proofErr w:type="spellEnd"/>
            <w:r w:rsidRPr="00BC2C02">
              <w:rPr>
                <w:rFonts w:cs="Arial"/>
                <w:sz w:val="20"/>
              </w:rPr>
              <w:t xml:space="preserve"> Letras, FAPERJ, 2003.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BC2C02">
              <w:rPr>
                <w:rFonts w:cs="Arial"/>
                <w:color w:val="000000"/>
                <w:sz w:val="20"/>
              </w:rPr>
              <w:t xml:space="preserve">BONDUKI, N. Política habitacional e inclusão social no Brasil: revisão histórica e novas perspectivas no governo Lula. In: </w:t>
            </w:r>
            <w:r w:rsidRPr="00BC2C02">
              <w:rPr>
                <w:rFonts w:cs="Arial"/>
                <w:b/>
                <w:color w:val="000000"/>
                <w:sz w:val="20"/>
              </w:rPr>
              <w:t>Revista Eletrônica de Arquitetura e Urbanismo</w:t>
            </w:r>
            <w:r w:rsidRPr="00BC2C02">
              <w:rPr>
                <w:rFonts w:cs="Arial"/>
                <w:color w:val="000000"/>
                <w:sz w:val="20"/>
              </w:rPr>
              <w:t>. São Paulo, n. 01, p. 70-104, 18 set. 2004. Disponível em: &lt;</w:t>
            </w:r>
            <w:r w:rsidRPr="00BC2C02">
              <w:rPr>
                <w:rFonts w:cs="Arial"/>
                <w:sz w:val="20"/>
              </w:rPr>
              <w:t xml:space="preserve"> </w:t>
            </w:r>
            <w:r w:rsidRPr="00BC2C02">
              <w:rPr>
                <w:rFonts w:cs="Arial"/>
                <w:color w:val="000000"/>
                <w:sz w:val="20"/>
              </w:rPr>
              <w:t>https:www.usjt.br/aeq.urb/numero01/artigo_05_180908.pdf&gt;. Acesso em: 15/8/2011.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  <w:lang w:val="es-ES"/>
              </w:rPr>
              <w:t xml:space="preserve">CARDOSO, A. L.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Avanços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e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desafios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na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experiência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brasileira de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urbanização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de favelas. </w:t>
            </w:r>
            <w:r w:rsidRPr="00BC2C02">
              <w:rPr>
                <w:rFonts w:cs="Arial"/>
                <w:b/>
                <w:sz w:val="20"/>
              </w:rPr>
              <w:t>Cadernos Metrópole</w:t>
            </w:r>
            <w:r w:rsidRPr="00BC2C02">
              <w:rPr>
                <w:rFonts w:cs="Arial"/>
                <w:sz w:val="20"/>
              </w:rPr>
              <w:t>, São Paulo, n. 17, 2007. p. 219-240.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BC2C02">
              <w:rPr>
                <w:rFonts w:cs="Arial"/>
                <w:color w:val="000000"/>
                <w:sz w:val="20"/>
              </w:rPr>
              <w:t xml:space="preserve">DAVIS. M. </w:t>
            </w:r>
            <w:r w:rsidRPr="00BC2C02">
              <w:rPr>
                <w:rFonts w:cs="Arial"/>
                <w:b/>
                <w:color w:val="000000"/>
                <w:sz w:val="20"/>
              </w:rPr>
              <w:t>Planeta Favela</w:t>
            </w:r>
            <w:r w:rsidRPr="00BC2C02">
              <w:rPr>
                <w:rFonts w:cs="Arial"/>
                <w:color w:val="000000"/>
                <w:sz w:val="20"/>
              </w:rPr>
              <w:t xml:space="preserve">. São Paulo: </w:t>
            </w:r>
            <w:proofErr w:type="spellStart"/>
            <w:r w:rsidRPr="00BC2C02">
              <w:rPr>
                <w:rFonts w:cs="Arial"/>
                <w:color w:val="000000"/>
                <w:sz w:val="20"/>
              </w:rPr>
              <w:t>Boitempo</w:t>
            </w:r>
            <w:proofErr w:type="spellEnd"/>
            <w:r w:rsidRPr="00BC2C02">
              <w:rPr>
                <w:rFonts w:cs="Arial"/>
                <w:color w:val="000000"/>
                <w:sz w:val="20"/>
              </w:rPr>
              <w:t>, 2006.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KOWARICK, L. </w:t>
            </w:r>
            <w:r w:rsidRPr="00BC2C02">
              <w:rPr>
                <w:rFonts w:cs="Arial"/>
                <w:b/>
                <w:iCs/>
                <w:sz w:val="20"/>
              </w:rPr>
              <w:t>Escritos Urbanos</w:t>
            </w:r>
            <w:r w:rsidRPr="00BC2C02">
              <w:rPr>
                <w:rFonts w:cs="Arial"/>
                <w:sz w:val="20"/>
              </w:rPr>
              <w:t>. São Paulo: Editora 33, 2000.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s-ES"/>
              </w:rPr>
            </w:pPr>
            <w:r w:rsidRPr="00BC2C02">
              <w:rPr>
                <w:rFonts w:cs="Arial"/>
                <w:sz w:val="20"/>
                <w:lang w:val="es-ES"/>
              </w:rPr>
              <w:t>LAGO, L. C. do (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Org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.) </w:t>
            </w:r>
            <w:proofErr w:type="spellStart"/>
            <w:r w:rsidRPr="00BC2C02">
              <w:rPr>
                <w:rFonts w:cs="Arial"/>
                <w:b/>
                <w:sz w:val="20"/>
                <w:lang w:val="es-ES"/>
              </w:rPr>
              <w:t>Autogestão</w:t>
            </w:r>
            <w:proofErr w:type="spellEnd"/>
            <w:r w:rsidRPr="00BC2C02">
              <w:rPr>
                <w:rFonts w:cs="Arial"/>
                <w:b/>
                <w:sz w:val="20"/>
                <w:lang w:val="es-ES"/>
              </w:rPr>
              <w:t xml:space="preserve"> habitacional no Brasil</w:t>
            </w:r>
            <w:r w:rsidRPr="00BC2C02">
              <w:rPr>
                <w:rFonts w:cs="Arial"/>
                <w:sz w:val="20"/>
                <w:lang w:val="es-ES"/>
              </w:rPr>
              <w:t xml:space="preserve">: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utopias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e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contradições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. Rio de Janeiro: Letra Capital: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Observatório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 xml:space="preserve"> das </w:t>
            </w:r>
            <w:proofErr w:type="spellStart"/>
            <w:r w:rsidRPr="00BC2C02">
              <w:rPr>
                <w:rFonts w:cs="Arial"/>
                <w:sz w:val="20"/>
                <w:lang w:val="es-ES"/>
              </w:rPr>
              <w:t>Metrópoles</w:t>
            </w:r>
            <w:proofErr w:type="spellEnd"/>
            <w:r w:rsidRPr="00BC2C02">
              <w:rPr>
                <w:rFonts w:cs="Arial"/>
                <w:sz w:val="20"/>
                <w:lang w:val="es-ES"/>
              </w:rPr>
              <w:t>, 2012.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BC2C02">
              <w:rPr>
                <w:rFonts w:cs="Arial"/>
                <w:color w:val="000000"/>
                <w:sz w:val="20"/>
              </w:rPr>
              <w:t xml:space="preserve">MOREIRA, A. C. M. L. </w:t>
            </w:r>
            <w:proofErr w:type="spellStart"/>
            <w:r w:rsidRPr="00BC2C02">
              <w:rPr>
                <w:rFonts w:cs="Arial"/>
                <w:color w:val="000000"/>
                <w:sz w:val="20"/>
              </w:rPr>
              <w:t>et</w:t>
            </w:r>
            <w:proofErr w:type="spellEnd"/>
            <w:r w:rsidRPr="00BC2C02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BC2C02">
              <w:rPr>
                <w:rFonts w:cs="Arial"/>
                <w:color w:val="000000"/>
                <w:sz w:val="20"/>
              </w:rPr>
              <w:t>al</w:t>
            </w:r>
            <w:proofErr w:type="spellEnd"/>
            <w:r w:rsidRPr="00BC2C02">
              <w:rPr>
                <w:rFonts w:cs="Arial"/>
                <w:color w:val="000000"/>
                <w:sz w:val="20"/>
              </w:rPr>
              <w:t xml:space="preserve"> (</w:t>
            </w:r>
            <w:proofErr w:type="spellStart"/>
            <w:r w:rsidRPr="00BC2C02">
              <w:rPr>
                <w:rFonts w:cs="Arial"/>
                <w:color w:val="000000"/>
                <w:sz w:val="20"/>
              </w:rPr>
              <w:t>Org</w:t>
            </w:r>
            <w:proofErr w:type="spellEnd"/>
            <w:r w:rsidRPr="00BC2C02">
              <w:rPr>
                <w:rFonts w:cs="Arial"/>
                <w:color w:val="000000"/>
                <w:sz w:val="20"/>
              </w:rPr>
              <w:t xml:space="preserve">). </w:t>
            </w:r>
            <w:r w:rsidRPr="00BC2C02">
              <w:rPr>
                <w:rFonts w:cs="Arial"/>
                <w:b/>
                <w:color w:val="000000"/>
                <w:sz w:val="20"/>
              </w:rPr>
              <w:t>Intervenção em cortiço</w:t>
            </w:r>
            <w:r w:rsidRPr="00BC2C02">
              <w:rPr>
                <w:rFonts w:cs="Arial"/>
                <w:color w:val="000000"/>
                <w:sz w:val="20"/>
              </w:rPr>
              <w:t>: uma experiência didática. São Paulo: FAUUSP, 2006.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BC2C02">
              <w:rPr>
                <w:rFonts w:cs="Arial"/>
                <w:color w:val="000000"/>
                <w:sz w:val="20"/>
              </w:rPr>
              <w:t xml:space="preserve">PICCINI, A. </w:t>
            </w:r>
            <w:r w:rsidRPr="00BC2C02">
              <w:rPr>
                <w:rFonts w:cs="Arial"/>
                <w:b/>
                <w:color w:val="000000"/>
                <w:sz w:val="20"/>
              </w:rPr>
              <w:t>Cortiços na cidade</w:t>
            </w:r>
            <w:r w:rsidRPr="00BC2C02">
              <w:rPr>
                <w:rFonts w:cs="Arial"/>
                <w:color w:val="000000"/>
                <w:sz w:val="20"/>
              </w:rPr>
              <w:t xml:space="preserve">: conceito e preconceito na reestruturação do centro urbano de São Paulo. 2.ed. São Paulo: </w:t>
            </w:r>
            <w:proofErr w:type="spellStart"/>
            <w:r w:rsidRPr="00BC2C02">
              <w:rPr>
                <w:rFonts w:cs="Arial"/>
                <w:color w:val="000000"/>
                <w:sz w:val="20"/>
              </w:rPr>
              <w:t>Annablume</w:t>
            </w:r>
            <w:proofErr w:type="spellEnd"/>
            <w:r w:rsidRPr="00BC2C02">
              <w:rPr>
                <w:rFonts w:cs="Arial"/>
                <w:color w:val="000000"/>
                <w:sz w:val="20"/>
              </w:rPr>
              <w:t>, 2004.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RIBEIRO, L. C. Q.; PECHMAN, R. M. </w:t>
            </w:r>
            <w:r w:rsidRPr="00BC2C02">
              <w:rPr>
                <w:rFonts w:cs="Arial"/>
                <w:b/>
                <w:iCs/>
                <w:sz w:val="20"/>
              </w:rPr>
              <w:t>O que é a questão da moradia</w:t>
            </w:r>
            <w:r w:rsidRPr="00BC2C02">
              <w:rPr>
                <w:rFonts w:cs="Arial"/>
                <w:b/>
                <w:sz w:val="20"/>
              </w:rPr>
              <w:t>.</w:t>
            </w:r>
            <w:r w:rsidRPr="00BC2C02">
              <w:rPr>
                <w:rFonts w:cs="Arial"/>
                <w:sz w:val="20"/>
              </w:rPr>
              <w:t xml:space="preserve"> São Paulo: Editora Brasiliense, 1983.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color w:val="000000"/>
                <w:sz w:val="20"/>
              </w:rPr>
            </w:pPr>
            <w:r w:rsidRPr="00BC2C02">
              <w:rPr>
                <w:rFonts w:cs="Arial"/>
                <w:color w:val="000000"/>
                <w:sz w:val="20"/>
              </w:rPr>
              <w:t xml:space="preserve">SANTOS. </w:t>
            </w:r>
            <w:r w:rsidRPr="00BC2C02">
              <w:rPr>
                <w:rFonts w:cs="Arial"/>
                <w:color w:val="000000"/>
                <w:sz w:val="20"/>
                <w:lang w:val="en-US"/>
              </w:rPr>
              <w:t xml:space="preserve">A. L. T. et al (Org). </w:t>
            </w:r>
            <w:r w:rsidRPr="00BC2C02">
              <w:rPr>
                <w:rFonts w:cs="Arial"/>
                <w:b/>
                <w:color w:val="000000"/>
                <w:sz w:val="20"/>
              </w:rPr>
              <w:t>Requalificação de cortiço</w:t>
            </w:r>
            <w:r w:rsidRPr="00BC2C02">
              <w:rPr>
                <w:rFonts w:cs="Arial"/>
                <w:color w:val="000000"/>
                <w:sz w:val="20"/>
              </w:rPr>
              <w:t>: o projeto da rua Ouvidor, 63 no centro de São Paulo. São Paulo: FAUUSP, 2002.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VALLADARES, L. do P. </w:t>
            </w:r>
            <w:r w:rsidRPr="00BC2C02">
              <w:rPr>
                <w:rFonts w:cs="Arial"/>
                <w:b/>
                <w:sz w:val="20"/>
              </w:rPr>
              <w:t xml:space="preserve">A invenção da favela: </w:t>
            </w:r>
            <w:r w:rsidRPr="00BC2C02">
              <w:rPr>
                <w:rFonts w:cs="Arial"/>
                <w:sz w:val="20"/>
              </w:rPr>
              <w:t>do mito de origem a favela.com. Rio de Janeiro: Editora FGV, 2005.</w:t>
            </w:r>
          </w:p>
          <w:p w:rsidR="00013FC0" w:rsidRPr="00BC2C02" w:rsidRDefault="00013FC0" w:rsidP="008D675C">
            <w:pPr>
              <w:spacing w:before="0" w:after="0" w:line="240" w:lineRule="auto"/>
              <w:rPr>
                <w:rFonts w:cs="Arial"/>
                <w:b/>
                <w:bCs/>
                <w:sz w:val="20"/>
              </w:rPr>
            </w:pPr>
            <w:r w:rsidRPr="00BC2C02">
              <w:rPr>
                <w:rFonts w:cs="Arial"/>
                <w:sz w:val="20"/>
              </w:rPr>
              <w:t xml:space="preserve">VILLAÇA, F. </w:t>
            </w:r>
            <w:r w:rsidRPr="00BC2C02">
              <w:rPr>
                <w:rFonts w:cs="Arial"/>
                <w:b/>
                <w:iCs/>
                <w:sz w:val="20"/>
              </w:rPr>
              <w:t>O que todo cidadão precisa saber sobre habitação</w:t>
            </w:r>
            <w:r w:rsidRPr="00BC2C02">
              <w:rPr>
                <w:rFonts w:cs="Arial"/>
                <w:b/>
                <w:sz w:val="20"/>
              </w:rPr>
              <w:t>.</w:t>
            </w:r>
            <w:r w:rsidRPr="00BC2C02">
              <w:rPr>
                <w:rFonts w:cs="Arial"/>
                <w:sz w:val="20"/>
              </w:rPr>
              <w:t xml:space="preserve"> São Paulo: Global, 1996.</w:t>
            </w:r>
          </w:p>
        </w:tc>
      </w:tr>
      <w:tr w:rsidR="00013FC0" w:rsidRPr="00BC2C02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02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02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</w:t>
            </w:r>
            <w:r w:rsidR="00BC2C02" w:rsidRPr="007410E1">
              <w:rPr>
                <w:rFonts w:ascii="Arial" w:hAnsi="Arial" w:cs="Arial"/>
                <w:bCs/>
                <w:sz w:val="20"/>
                <w:szCs w:val="20"/>
              </w:rPr>
              <w:t>Dr. Aloísio Leone Schmid</w:t>
            </w:r>
          </w:p>
          <w:p w:rsidR="00BC2C02" w:rsidRPr="00BC2C02" w:rsidRDefault="00BC2C02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02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C2C02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91784E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 xml:space="preserve">Conforme Resolução 15/10-CEPE: </w:t>
      </w:r>
      <w:r w:rsidRPr="0091784E">
        <w:rPr>
          <w:rFonts w:cs="Arial"/>
          <w:b/>
          <w:sz w:val="20"/>
        </w:rPr>
        <w:t>PD</w:t>
      </w:r>
      <w:r w:rsidRPr="0091784E">
        <w:rPr>
          <w:rFonts w:cs="Arial"/>
          <w:sz w:val="20"/>
        </w:rPr>
        <w:t xml:space="preserve"> - Padrão     </w:t>
      </w:r>
      <w:r w:rsidRPr="0091784E">
        <w:rPr>
          <w:rFonts w:cs="Arial"/>
          <w:b/>
          <w:sz w:val="20"/>
        </w:rPr>
        <w:t>LB</w:t>
      </w:r>
      <w:r w:rsidRPr="0091784E">
        <w:rPr>
          <w:rFonts w:cs="Arial"/>
          <w:sz w:val="20"/>
        </w:rPr>
        <w:t xml:space="preserve"> - Laboratório     </w:t>
      </w:r>
      <w:r w:rsidRPr="0091784E">
        <w:rPr>
          <w:rFonts w:cs="Arial"/>
          <w:b/>
          <w:sz w:val="20"/>
        </w:rPr>
        <w:t>CP</w:t>
      </w:r>
      <w:r w:rsidRPr="0091784E">
        <w:rPr>
          <w:rFonts w:cs="Arial"/>
          <w:sz w:val="20"/>
        </w:rPr>
        <w:t xml:space="preserve"> - Campo   </w:t>
      </w:r>
      <w:r w:rsidRPr="0091784E">
        <w:rPr>
          <w:rFonts w:cs="Arial"/>
          <w:b/>
          <w:sz w:val="20"/>
        </w:rPr>
        <w:t>ES</w:t>
      </w:r>
      <w:r w:rsidRPr="0091784E">
        <w:rPr>
          <w:rFonts w:cs="Arial"/>
          <w:sz w:val="20"/>
        </w:rPr>
        <w:t xml:space="preserve"> - Estágio    </w:t>
      </w:r>
      <w:r w:rsidRPr="0091784E">
        <w:rPr>
          <w:rFonts w:cs="Arial"/>
          <w:b/>
          <w:sz w:val="20"/>
        </w:rPr>
        <w:t>OR</w:t>
      </w:r>
      <w:r w:rsidRPr="0091784E">
        <w:rPr>
          <w:rFonts w:cs="Arial"/>
          <w:sz w:val="20"/>
        </w:rPr>
        <w:t xml:space="preserve"> - Orientada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br w:type="column"/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91784E">
        <w:rPr>
          <w:rFonts w:cs="Arial"/>
          <w:sz w:val="20"/>
        </w:rPr>
        <w:t>FICHA  N</w:t>
      </w:r>
      <w:r w:rsidRPr="0091784E">
        <w:rPr>
          <w:rFonts w:cs="Arial"/>
          <w:sz w:val="20"/>
          <w:u w:val="single"/>
          <w:vertAlign w:val="superscript"/>
        </w:rPr>
        <w:t>o</w:t>
      </w:r>
      <w:r w:rsidRPr="0091784E">
        <w:rPr>
          <w:rFonts w:cs="Arial"/>
          <w:sz w:val="20"/>
        </w:rPr>
        <w:t xml:space="preserve">  1 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91784E">
        <w:rPr>
          <w:rFonts w:cs="Arial"/>
          <w:sz w:val="20"/>
        </w:rPr>
        <w:t>(permanente)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7410E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7410E1">
              <w:rPr>
                <w:rFonts w:ascii="Arial" w:hAnsi="Arial" w:cs="Arial"/>
              </w:rPr>
              <w:t xml:space="preserve">Disciplina: </w:t>
            </w:r>
            <w:r w:rsidRPr="007410E1">
              <w:rPr>
                <w:rFonts w:ascii="Arial" w:hAnsi="Arial" w:cs="Arial"/>
                <w:b/>
              </w:rPr>
              <w:t>Mercado Imobiliário e Estruturação da Cidade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Código: TA184</w:t>
            </w:r>
          </w:p>
        </w:tc>
      </w:tr>
      <w:tr w:rsidR="00013FC0" w:rsidRPr="007410E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Natureza:  (    ) obrigatória   (  X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Semestral (  X )  Anual (    )  Modular (    )</w:t>
            </w:r>
          </w:p>
        </w:tc>
      </w:tr>
      <w:tr w:rsidR="00013FC0" w:rsidRPr="007410E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7410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7410E1">
              <w:rPr>
                <w:rFonts w:ascii="Arial" w:hAnsi="Arial" w:cs="Arial"/>
              </w:rPr>
              <w:t>Pré-requisito</w:t>
            </w:r>
            <w:proofErr w:type="spellEnd"/>
            <w:r w:rsidRPr="007410E1">
              <w:rPr>
                <w:rFonts w:ascii="Arial" w:hAnsi="Arial" w:cs="Arial"/>
              </w:rPr>
              <w:t xml:space="preserve">: </w:t>
            </w:r>
            <w:r w:rsidRPr="007410E1">
              <w:rPr>
                <w:rFonts w:ascii="Arial" w:hAnsi="Arial" w:cs="Arial"/>
                <w:color w:val="FF0000"/>
              </w:rPr>
              <w:t>TA12</w:t>
            </w:r>
            <w:r w:rsidR="007410E1" w:rsidRPr="007410E1">
              <w:rPr>
                <w:rFonts w:ascii="Arial" w:hAnsi="Arial" w:cs="Arial"/>
                <w:color w:val="FF0000"/>
              </w:rPr>
              <w:t>2</w:t>
            </w:r>
            <w:r w:rsidRPr="007410E1">
              <w:rPr>
                <w:rFonts w:ascii="Arial" w:hAnsi="Arial" w:cs="Arial"/>
                <w:color w:val="FF0000"/>
              </w:rPr>
              <w:t xml:space="preserve"> Estudos Urbanos e Regionais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7410E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Modalidade:   (   X ) Presencial     (    ) </w:t>
            </w:r>
            <w:proofErr w:type="spellStart"/>
            <w:r w:rsidRPr="007410E1">
              <w:rPr>
                <w:rFonts w:cs="Arial"/>
                <w:sz w:val="20"/>
              </w:rPr>
              <w:t>EaD</w:t>
            </w:r>
            <w:proofErr w:type="spellEnd"/>
            <w:r w:rsidRPr="007410E1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7410E1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7410E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7410E1">
              <w:rPr>
                <w:rFonts w:cs="Arial"/>
                <w:sz w:val="20"/>
              </w:rPr>
              <w:t>C.H.</w:t>
            </w:r>
            <w:proofErr w:type="spellEnd"/>
            <w:r w:rsidRPr="007410E1">
              <w:rPr>
                <w:rFonts w:cs="Arial"/>
                <w:sz w:val="20"/>
              </w:rPr>
              <w:t xml:space="preserve"> Semestral Total: 30h 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color w:val="FF0000"/>
                <w:sz w:val="20"/>
                <w:lang w:val="en-US"/>
              </w:rPr>
              <w:t xml:space="preserve">PD: </w:t>
            </w:r>
            <w:r w:rsidR="007410E1" w:rsidRPr="007410E1">
              <w:rPr>
                <w:rFonts w:cs="Arial"/>
                <w:color w:val="FF0000"/>
                <w:sz w:val="20"/>
                <w:lang w:val="en-US"/>
              </w:rPr>
              <w:t>30</w:t>
            </w:r>
            <w:r w:rsidRPr="007410E1">
              <w:rPr>
                <w:rFonts w:cs="Arial"/>
                <w:sz w:val="20"/>
                <w:lang w:val="en-US"/>
              </w:rPr>
              <w:t xml:space="preserve">  LB:   CP:    ES:    OR: </w:t>
            </w:r>
            <w:r w:rsidR="007410E1" w:rsidRPr="007410E1">
              <w:rPr>
                <w:rFonts w:cs="Arial"/>
                <w:sz w:val="20"/>
                <w:lang w:val="en-US"/>
              </w:rPr>
              <w:t xml:space="preserve">                             </w:t>
            </w:r>
            <w:proofErr w:type="spellStart"/>
            <w:r w:rsidRPr="007410E1">
              <w:rPr>
                <w:rFonts w:cs="Arial"/>
                <w:sz w:val="20"/>
              </w:rPr>
              <w:t>C.H.</w:t>
            </w:r>
            <w:proofErr w:type="spellEnd"/>
            <w:r w:rsidRPr="007410E1">
              <w:rPr>
                <w:rFonts w:cs="Arial"/>
                <w:sz w:val="20"/>
              </w:rPr>
              <w:t xml:space="preserve"> Semanal:02</w:t>
            </w:r>
            <w:r w:rsidR="007410E1" w:rsidRPr="007410E1">
              <w:rPr>
                <w:rFonts w:cs="Arial"/>
                <w:sz w:val="20"/>
              </w:rPr>
              <w:t xml:space="preserve"> </w:t>
            </w:r>
            <w:r w:rsidRPr="007410E1">
              <w:rPr>
                <w:rFonts w:cs="Arial"/>
                <w:sz w:val="20"/>
              </w:rPr>
              <w:t>h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7410E1" w:rsidTr="008D675C">
        <w:trPr>
          <w:trHeight w:val="140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7410E1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410E1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A produção capitalista da cidade. Dinâmica do mercado imobiliário urbano. Produção imobiliária formal e informal. Instrumentos de regulação e gestão do solo urbano. </w:t>
            </w:r>
          </w:p>
        </w:tc>
      </w:tr>
      <w:tr w:rsidR="00013FC0" w:rsidRPr="007410E1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GOTTDIENER, Mark.</w:t>
            </w:r>
            <w:r w:rsidRPr="007410E1">
              <w:rPr>
                <w:rFonts w:ascii="Arial" w:hAnsi="Arial" w:cs="Arial"/>
                <w:b/>
              </w:rPr>
              <w:t xml:space="preserve">A produção social do espaço urbano. </w:t>
            </w:r>
            <w:r w:rsidRPr="007410E1">
              <w:rPr>
                <w:rFonts w:ascii="Arial" w:hAnsi="Arial" w:cs="Arial"/>
              </w:rPr>
              <w:t>São Paulo:Edusp,1997.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 xml:space="preserve">HARVEY, David. </w:t>
            </w:r>
            <w:r w:rsidRPr="007410E1">
              <w:rPr>
                <w:rFonts w:ascii="Arial" w:hAnsi="Arial" w:cs="Arial"/>
                <w:b/>
              </w:rPr>
              <w:t>A justiça social e a cidade</w:t>
            </w:r>
            <w:r w:rsidRPr="007410E1">
              <w:rPr>
                <w:rFonts w:ascii="Arial" w:hAnsi="Arial" w:cs="Arial"/>
              </w:rPr>
              <w:t xml:space="preserve">. São Paulo: </w:t>
            </w:r>
            <w:proofErr w:type="spellStart"/>
            <w:r w:rsidRPr="007410E1">
              <w:rPr>
                <w:rFonts w:ascii="Arial" w:hAnsi="Arial" w:cs="Arial"/>
              </w:rPr>
              <w:t>Hucitec</w:t>
            </w:r>
            <w:proofErr w:type="spellEnd"/>
            <w:r w:rsidRPr="007410E1">
              <w:rPr>
                <w:rFonts w:ascii="Arial" w:hAnsi="Arial" w:cs="Arial"/>
              </w:rPr>
              <w:t>, 1980.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 xml:space="preserve"> 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Fonts w:ascii="Arial" w:hAnsi="Arial" w:cs="Arial"/>
                <w:sz w:val="20"/>
                <w:szCs w:val="20"/>
              </w:rPr>
              <w:t xml:space="preserve">SMOLKA, Martin O. Problematizando a intervenção urbana: falácias, desafios e constrangimentos. In: </w:t>
            </w:r>
            <w:r w:rsidRPr="007410E1">
              <w:rPr>
                <w:rFonts w:ascii="Arial" w:hAnsi="Arial" w:cs="Arial"/>
                <w:b/>
                <w:sz w:val="20"/>
                <w:szCs w:val="20"/>
              </w:rPr>
              <w:t>Cadernos IPPUR/UFRJ,</w:t>
            </w:r>
            <w:r w:rsidRPr="007410E1">
              <w:rPr>
                <w:rFonts w:ascii="Arial" w:hAnsi="Arial" w:cs="Arial"/>
                <w:sz w:val="20"/>
                <w:szCs w:val="20"/>
              </w:rPr>
              <w:t xml:space="preserve"> ano VIII, n.1, abr. 1994. Rio de Janeiro: UFRJ, 1994. pp. 29-42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FURTADO, Fernanda. Instrumentos para a recuperação de mais-valias na América Latina: debilidade na implementação, ambigüidade na interpretação. In:</w:t>
            </w:r>
            <w:r w:rsidRPr="007410E1">
              <w:rPr>
                <w:rFonts w:cs="Arial"/>
                <w:b/>
                <w:sz w:val="20"/>
              </w:rPr>
              <w:t xml:space="preserve"> Cadernos IPPUR/UFRJ,</w:t>
            </w:r>
            <w:proofErr w:type="spellStart"/>
            <w:r w:rsidRPr="007410E1">
              <w:rPr>
                <w:rFonts w:cs="Arial"/>
                <w:b/>
                <w:sz w:val="20"/>
              </w:rPr>
              <w:t>Vol</w:t>
            </w:r>
            <w:proofErr w:type="spellEnd"/>
            <w:r w:rsidRPr="007410E1">
              <w:rPr>
                <w:rFonts w:cs="Arial"/>
                <w:b/>
                <w:sz w:val="20"/>
              </w:rPr>
              <w:t xml:space="preserve"> XI, n° 1 e 2</w:t>
            </w:r>
            <w:r w:rsidRPr="007410E1">
              <w:rPr>
                <w:rFonts w:cs="Arial"/>
                <w:sz w:val="20"/>
              </w:rPr>
              <w:t xml:space="preserve">, </w:t>
            </w:r>
            <w:proofErr w:type="spellStart"/>
            <w:r w:rsidRPr="007410E1">
              <w:rPr>
                <w:rFonts w:cs="Arial"/>
                <w:sz w:val="20"/>
              </w:rPr>
              <w:t>jan-dez</w:t>
            </w:r>
            <w:proofErr w:type="spellEnd"/>
            <w:r w:rsidRPr="007410E1">
              <w:rPr>
                <w:rFonts w:cs="Arial"/>
                <w:sz w:val="20"/>
              </w:rPr>
              <w:t>, 1997. Rio de Janeiro: IPPUR/UFRJ, 1997.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VILLAÇA, Flavio. </w:t>
            </w:r>
            <w:r w:rsidRPr="007410E1">
              <w:rPr>
                <w:rFonts w:cs="Arial"/>
                <w:b/>
                <w:sz w:val="20"/>
              </w:rPr>
              <w:t>Espaço intra-urbano no Brasil.</w:t>
            </w:r>
            <w:r w:rsidRPr="007410E1">
              <w:rPr>
                <w:rFonts w:cs="Arial"/>
                <w:sz w:val="20"/>
              </w:rPr>
              <w:t xml:space="preserve"> São Paulo: Studio Nobel: FAPESP; Lincoln </w:t>
            </w:r>
            <w:proofErr w:type="spellStart"/>
            <w:r w:rsidRPr="007410E1">
              <w:rPr>
                <w:rFonts w:cs="Arial"/>
                <w:sz w:val="20"/>
              </w:rPr>
              <w:t>Institute</w:t>
            </w:r>
            <w:proofErr w:type="spellEnd"/>
            <w:r w:rsidRPr="007410E1">
              <w:rPr>
                <w:rFonts w:cs="Arial"/>
                <w:sz w:val="20"/>
              </w:rPr>
              <w:t>, 1998.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013FC0" w:rsidRPr="007410E1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Chefe de Departamento:   </w:t>
            </w:r>
            <w:r w:rsidR="007410E1" w:rsidRPr="007410E1">
              <w:rPr>
                <w:rFonts w:cs="Arial"/>
                <w:sz w:val="20"/>
              </w:rPr>
              <w:t>Dr. Aloísio Leone Schmid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Assinatura: ______________________________________________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 </w:t>
            </w: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815021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815021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>Conforme Resolução 15/10-CEPE: PD- Padrão     LB – Laboratório     CP – Campo   ES – Estágio    OR - Orientada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 w:rsidRPr="0091784E">
        <w:rPr>
          <w:rFonts w:cs="Arial"/>
          <w:sz w:val="20"/>
        </w:rPr>
        <w:br w:type="column"/>
      </w:r>
      <w:r w:rsidRPr="0091784E">
        <w:rPr>
          <w:rFonts w:cs="Arial"/>
          <w:b/>
          <w:sz w:val="20"/>
        </w:rPr>
        <w:lastRenderedPageBreak/>
        <w:t>FICHA  N</w:t>
      </w:r>
      <w:r w:rsidRPr="0091784E">
        <w:rPr>
          <w:rFonts w:cs="Arial"/>
          <w:b/>
          <w:sz w:val="20"/>
          <w:u w:val="single"/>
          <w:vertAlign w:val="superscript"/>
        </w:rPr>
        <w:t>o</w:t>
      </w:r>
      <w:r w:rsidRPr="0091784E">
        <w:rPr>
          <w:rFonts w:cs="Arial"/>
          <w:b/>
          <w:sz w:val="20"/>
        </w:rPr>
        <w:t xml:space="preserve">  2 </w:t>
      </w:r>
    </w:p>
    <w:p w:rsidR="00013FC0" w:rsidRPr="00815021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815021">
        <w:rPr>
          <w:rFonts w:cs="Arial"/>
          <w:sz w:val="20"/>
        </w:rPr>
        <w:t>(variável)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7410E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7410E1">
              <w:rPr>
                <w:rFonts w:ascii="Arial" w:hAnsi="Arial" w:cs="Arial"/>
              </w:rPr>
              <w:t xml:space="preserve">Disciplina: </w:t>
            </w:r>
            <w:r w:rsidRPr="007410E1">
              <w:rPr>
                <w:rFonts w:ascii="Arial" w:hAnsi="Arial" w:cs="Arial"/>
                <w:b/>
              </w:rPr>
              <w:t>Mercado Imobiliário e Estruturação da Cidade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Código: TA184</w:t>
            </w:r>
          </w:p>
        </w:tc>
      </w:tr>
      <w:tr w:rsidR="00013FC0" w:rsidRPr="007410E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Natureza:  (    ) obrigatória   (  X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Semestral (  X )  Anual (    )  Modular (    )</w:t>
            </w:r>
          </w:p>
        </w:tc>
      </w:tr>
      <w:tr w:rsidR="00013FC0" w:rsidRPr="007410E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7410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7410E1">
              <w:rPr>
                <w:rFonts w:ascii="Arial" w:hAnsi="Arial" w:cs="Arial"/>
              </w:rPr>
              <w:t>Pré-requisito</w:t>
            </w:r>
            <w:proofErr w:type="spellEnd"/>
            <w:r w:rsidRPr="007410E1">
              <w:rPr>
                <w:rFonts w:ascii="Arial" w:hAnsi="Arial" w:cs="Arial"/>
              </w:rPr>
              <w:t xml:space="preserve">: </w:t>
            </w:r>
            <w:r w:rsidRPr="007410E1">
              <w:rPr>
                <w:rFonts w:ascii="Arial" w:hAnsi="Arial" w:cs="Arial"/>
                <w:color w:val="FF0000"/>
              </w:rPr>
              <w:t>TA12</w:t>
            </w:r>
            <w:r w:rsidR="007410E1" w:rsidRPr="007410E1">
              <w:rPr>
                <w:rFonts w:ascii="Arial" w:hAnsi="Arial" w:cs="Arial"/>
                <w:color w:val="FF0000"/>
              </w:rPr>
              <w:t>2</w:t>
            </w:r>
            <w:r w:rsidRPr="007410E1">
              <w:rPr>
                <w:rFonts w:ascii="Arial" w:hAnsi="Arial" w:cs="Arial"/>
                <w:color w:val="FF0000"/>
              </w:rPr>
              <w:t xml:space="preserve"> Estudos Urbanos e Regionais II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410E1">
              <w:rPr>
                <w:rFonts w:cs="Arial"/>
                <w:sz w:val="20"/>
              </w:rPr>
              <w:t>Co-requisito: Não há.</w:t>
            </w:r>
          </w:p>
        </w:tc>
      </w:tr>
      <w:tr w:rsidR="00013FC0" w:rsidRPr="007410E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 xml:space="preserve">Modalidade:   (   X ) Presencial     (    ) </w:t>
            </w:r>
            <w:proofErr w:type="spellStart"/>
            <w:r w:rsidRPr="007410E1">
              <w:rPr>
                <w:rFonts w:cs="Arial"/>
                <w:sz w:val="20"/>
              </w:rPr>
              <w:t>EaD</w:t>
            </w:r>
            <w:proofErr w:type="spellEnd"/>
            <w:r w:rsidRPr="007410E1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7410E1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7410E1" w:rsidRPr="007410E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E1" w:rsidRPr="007410E1" w:rsidRDefault="007410E1" w:rsidP="00E12671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7410E1" w:rsidRPr="007410E1" w:rsidRDefault="007410E1" w:rsidP="00E12671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  <w:proofErr w:type="spellStart"/>
            <w:r w:rsidRPr="007410E1">
              <w:rPr>
                <w:rFonts w:cs="Arial"/>
                <w:sz w:val="20"/>
              </w:rPr>
              <w:t>C.H.</w:t>
            </w:r>
            <w:proofErr w:type="spellEnd"/>
            <w:r w:rsidRPr="007410E1">
              <w:rPr>
                <w:rFonts w:cs="Arial"/>
                <w:sz w:val="20"/>
              </w:rPr>
              <w:t xml:space="preserve"> Semestral Total: 30h </w:t>
            </w:r>
          </w:p>
          <w:p w:rsidR="007410E1" w:rsidRPr="007410E1" w:rsidRDefault="007410E1" w:rsidP="00E12671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7410E1" w:rsidRPr="007410E1" w:rsidRDefault="007410E1" w:rsidP="00E12671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color w:val="FF0000"/>
                <w:sz w:val="20"/>
              </w:rPr>
              <w:t>PD: 30</w:t>
            </w:r>
            <w:r w:rsidRPr="007410E1">
              <w:rPr>
                <w:rFonts w:cs="Arial"/>
                <w:sz w:val="20"/>
              </w:rPr>
              <w:t xml:space="preserve">  LB:   CP:    ES:    OR:                              </w:t>
            </w:r>
            <w:proofErr w:type="spellStart"/>
            <w:r w:rsidRPr="007410E1">
              <w:rPr>
                <w:rFonts w:cs="Arial"/>
                <w:sz w:val="20"/>
              </w:rPr>
              <w:t>C.H.</w:t>
            </w:r>
            <w:proofErr w:type="spellEnd"/>
            <w:r w:rsidRPr="007410E1">
              <w:rPr>
                <w:rFonts w:cs="Arial"/>
                <w:sz w:val="20"/>
              </w:rPr>
              <w:t xml:space="preserve"> Semanal:02 h</w:t>
            </w:r>
          </w:p>
          <w:p w:rsidR="007410E1" w:rsidRPr="007410E1" w:rsidRDefault="007410E1" w:rsidP="00E12671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7410E1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410E1" w:rsidRDefault="00013FC0" w:rsidP="008D675C">
            <w:pPr>
              <w:spacing w:before="0"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13FC0" w:rsidRPr="007410E1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410E1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7410E1" w:rsidRDefault="00013FC0" w:rsidP="008D675C">
            <w:pPr>
              <w:pStyle w:val="Corpodetexto3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7410E1">
              <w:rPr>
                <w:rFonts w:cs="Arial"/>
                <w:sz w:val="20"/>
                <w:szCs w:val="20"/>
              </w:rPr>
              <w:t>A produção capitalista da cidade. Dinâmica do mercado imobiliário urbano. Produção imobiliária formal e informal. Instrumentos de regulação e gestão do solo urbano.</w:t>
            </w:r>
          </w:p>
        </w:tc>
      </w:tr>
      <w:tr w:rsidR="00013FC0" w:rsidRPr="007410E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PROGRAMA</w:t>
            </w:r>
          </w:p>
          <w:p w:rsidR="00013FC0" w:rsidRPr="007410E1" w:rsidRDefault="00013FC0" w:rsidP="007410E1">
            <w:pPr>
              <w:pStyle w:val="Corpodetexto"/>
              <w:spacing w:after="0"/>
              <w:ind w:left="72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Unidade 1 – Produção Social do Espaço Urbano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A cidade como ambiente construído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Produção capitalista da cidade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O solo urbano como mercadoria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Agentes produtores do solo urbano</w:t>
            </w:r>
          </w:p>
          <w:p w:rsidR="00013FC0" w:rsidRPr="007410E1" w:rsidRDefault="00013FC0" w:rsidP="007410E1">
            <w:pPr>
              <w:pStyle w:val="Corpodetexto"/>
              <w:spacing w:after="0"/>
              <w:rPr>
                <w:rFonts w:ascii="Arial" w:hAnsi="Arial" w:cs="Arial"/>
              </w:rPr>
            </w:pPr>
          </w:p>
          <w:p w:rsidR="00013FC0" w:rsidRPr="007410E1" w:rsidRDefault="00013FC0" w:rsidP="007410E1">
            <w:pPr>
              <w:pStyle w:val="Corpodetexto"/>
              <w:spacing w:after="0"/>
              <w:ind w:left="72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Unidade 2 – A dinâmica do mercado imobiliário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Produção imobiliária formal</w:t>
            </w:r>
          </w:p>
          <w:p w:rsidR="00013FC0" w:rsidRPr="007410E1" w:rsidRDefault="00013FC0" w:rsidP="007410E1">
            <w:pPr>
              <w:pStyle w:val="Corpodetexto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Produção imobiliária informal</w:t>
            </w:r>
          </w:p>
          <w:p w:rsidR="00013FC0" w:rsidRPr="007410E1" w:rsidRDefault="00013FC0" w:rsidP="007410E1">
            <w:pPr>
              <w:numPr>
                <w:ilvl w:val="0"/>
                <w:numId w:val="28"/>
              </w:numPr>
              <w:spacing w:before="0" w:after="0" w:line="240" w:lineRule="auto"/>
              <w:jc w:val="left"/>
              <w:rPr>
                <w:rFonts w:cs="Arial"/>
                <w:sz w:val="20"/>
                <w:lang w:val="es-MX"/>
              </w:rPr>
            </w:pPr>
            <w:r w:rsidRPr="007410E1">
              <w:rPr>
                <w:rFonts w:cs="Arial"/>
                <w:sz w:val="20"/>
              </w:rPr>
              <w:t>Relação entre mercado formal e informal</w:t>
            </w:r>
          </w:p>
          <w:p w:rsidR="00013FC0" w:rsidRPr="007410E1" w:rsidRDefault="00013FC0" w:rsidP="007410E1">
            <w:pPr>
              <w:spacing w:before="0" w:after="0" w:line="240" w:lineRule="auto"/>
              <w:jc w:val="left"/>
              <w:rPr>
                <w:rFonts w:cs="Arial"/>
                <w:sz w:val="20"/>
              </w:rPr>
            </w:pPr>
          </w:p>
          <w:p w:rsidR="00013FC0" w:rsidRPr="007410E1" w:rsidRDefault="00013FC0" w:rsidP="007410E1">
            <w:pPr>
              <w:pStyle w:val="PargrafodaLista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>Unidade 3 - Gestão Social da Valorização da Terra</w:t>
            </w:r>
          </w:p>
          <w:p w:rsidR="00013FC0" w:rsidRPr="007410E1" w:rsidRDefault="00013FC0" w:rsidP="007410E1">
            <w:pPr>
              <w:numPr>
                <w:ilvl w:val="0"/>
                <w:numId w:val="28"/>
              </w:numPr>
              <w:spacing w:before="0" w:after="0" w:line="240" w:lineRule="auto"/>
              <w:jc w:val="left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O conceito de mais valia fundiária urbana</w:t>
            </w:r>
          </w:p>
          <w:p w:rsidR="00013FC0" w:rsidRPr="007410E1" w:rsidRDefault="00013FC0" w:rsidP="007410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Instrumentos e procedimentos para a recuperação de mais valias fundiárias</w:t>
            </w:r>
          </w:p>
          <w:p w:rsidR="00013FC0" w:rsidRPr="007410E1" w:rsidRDefault="00013FC0" w:rsidP="007410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Experiências de gestão da valorização imobiliária</w:t>
            </w:r>
          </w:p>
          <w:p w:rsidR="00013FC0" w:rsidRPr="007410E1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013FC0" w:rsidRPr="007410E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OBJETIVO GERAL</w:t>
            </w:r>
          </w:p>
          <w:p w:rsidR="00013FC0" w:rsidRPr="007410E1" w:rsidRDefault="00013FC0" w:rsidP="008D675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7410E1">
              <w:rPr>
                <w:sz w:val="20"/>
                <w:szCs w:val="20"/>
              </w:rPr>
              <w:t xml:space="preserve">Desenvolver uma reflexão crítica sobre </w:t>
            </w:r>
            <w:r w:rsidRPr="007410E1">
              <w:rPr>
                <w:bCs/>
                <w:sz w:val="20"/>
                <w:szCs w:val="20"/>
              </w:rPr>
              <w:t>os agentes, suas lógicas e os conflitos presentes no processo de produção do espaço urbano.</w:t>
            </w:r>
          </w:p>
          <w:p w:rsidR="00013FC0" w:rsidRPr="007410E1" w:rsidRDefault="00013FC0" w:rsidP="008D675C">
            <w:pPr>
              <w:pStyle w:val="Default"/>
              <w:jc w:val="both"/>
              <w:rPr>
                <w:rStyle w:val="Forte"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tabs>
                <w:tab w:val="left" w:pos="214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OBJETIVOS ESPECÍFICOS</w:t>
            </w:r>
          </w:p>
          <w:p w:rsidR="00013FC0" w:rsidRPr="007410E1" w:rsidRDefault="00013FC0" w:rsidP="008D675C">
            <w:pPr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cs="Arial"/>
                <w:bCs/>
                <w:color w:val="000000"/>
                <w:sz w:val="20"/>
              </w:rPr>
            </w:pPr>
            <w:r w:rsidRPr="007410E1">
              <w:rPr>
                <w:rFonts w:cs="Arial"/>
                <w:bCs/>
                <w:color w:val="000000"/>
                <w:sz w:val="20"/>
              </w:rPr>
              <w:t xml:space="preserve">Construir referencial teórico sobre </w:t>
            </w:r>
            <w:r w:rsidRPr="007410E1">
              <w:rPr>
                <w:rFonts w:cs="Arial"/>
                <w:color w:val="000000"/>
                <w:sz w:val="20"/>
              </w:rPr>
              <w:t>aspectos teóricos e conceituais relativos ao funcionamento do mercado imobiliário e sua inter-relação com a estruturação do espaço da cidade.</w:t>
            </w:r>
          </w:p>
          <w:p w:rsidR="00013FC0" w:rsidRPr="007410E1" w:rsidRDefault="00013FC0" w:rsidP="008D675C">
            <w:pPr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cs="Arial"/>
                <w:bCs/>
                <w:color w:val="000000"/>
                <w:sz w:val="20"/>
              </w:rPr>
            </w:pPr>
            <w:r w:rsidRPr="007410E1">
              <w:rPr>
                <w:rStyle w:val="txtarial8ptgray1"/>
                <w:rFonts w:ascii="Arial" w:hAnsi="Arial" w:cs="Arial"/>
                <w:color w:val="000000"/>
                <w:sz w:val="20"/>
                <w:szCs w:val="20"/>
              </w:rPr>
              <w:t>Caracterizar os elementos determinantes da produção e apropriação do espaço urbano com ênfase no papel dos agentes atuantes na produção da cidade;</w:t>
            </w:r>
          </w:p>
          <w:p w:rsidR="00013FC0" w:rsidRPr="007410E1" w:rsidRDefault="00013FC0" w:rsidP="008D675C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7410E1">
              <w:rPr>
                <w:rFonts w:ascii="Arial" w:hAnsi="Arial" w:cs="Arial"/>
                <w:color w:val="000000"/>
              </w:rPr>
              <w:t>Identificar experiências de regulação do uso e ocupação do solo urbano</w:t>
            </w:r>
          </w:p>
          <w:p w:rsidR="00013FC0" w:rsidRPr="007410E1" w:rsidRDefault="00013FC0" w:rsidP="008D675C">
            <w:pPr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cs="Arial"/>
                <w:bCs/>
                <w:color w:val="000000"/>
                <w:sz w:val="20"/>
              </w:rPr>
            </w:pPr>
            <w:r w:rsidRPr="007410E1">
              <w:rPr>
                <w:rFonts w:cs="Arial"/>
                <w:bCs/>
                <w:color w:val="000000"/>
                <w:sz w:val="20"/>
              </w:rPr>
              <w:t>Reconhecer as lógicas presentes no processo de estruturação da cidade de Curitiba.</w:t>
            </w:r>
          </w:p>
        </w:tc>
      </w:tr>
      <w:tr w:rsidR="00013FC0" w:rsidRPr="007410E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7410E1" w:rsidRDefault="00013FC0" w:rsidP="008D675C">
            <w:pPr>
              <w:numPr>
                <w:ilvl w:val="0"/>
                <w:numId w:val="14"/>
              </w:numPr>
              <w:spacing w:before="0" w:after="0" w:line="240" w:lineRule="auto"/>
              <w:ind w:left="0" w:firstLine="0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Para a verificação de aproveitamento e controle de freqüência aplicar-se-á o disposto na resolução nº. 37/97 - CEP.</w:t>
            </w:r>
          </w:p>
          <w:p w:rsidR="00013FC0" w:rsidRPr="007410E1" w:rsidRDefault="00013FC0" w:rsidP="008D675C">
            <w:pPr>
              <w:numPr>
                <w:ilvl w:val="0"/>
                <w:numId w:val="14"/>
              </w:numPr>
              <w:spacing w:before="0" w:after="0" w:line="240" w:lineRule="auto"/>
              <w:ind w:left="0" w:firstLine="0"/>
              <w:rPr>
                <w:rStyle w:val="Forte"/>
                <w:rFonts w:cs="Arial"/>
                <w:b w:val="0"/>
                <w:bCs w:val="0"/>
                <w:sz w:val="20"/>
              </w:rPr>
            </w:pPr>
            <w:r w:rsidRPr="007410E1">
              <w:rPr>
                <w:rFonts w:cs="Arial"/>
                <w:sz w:val="20"/>
              </w:rPr>
              <w:t>Leitura e discussão de textos específicos, participação nas discussões em sala, trabalhos práticos.</w:t>
            </w:r>
          </w:p>
        </w:tc>
      </w:tr>
    </w:tbl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7410E1" w:rsidRDefault="007410E1" w:rsidP="00013FC0">
      <w:pPr>
        <w:spacing w:before="0" w:after="0" w:line="240" w:lineRule="auto"/>
        <w:jc w:val="center"/>
        <w:rPr>
          <w:rFonts w:cs="Arial"/>
          <w:b/>
          <w:sz w:val="20"/>
        </w:rPr>
      </w:pPr>
    </w:p>
    <w:p w:rsidR="00013FC0" w:rsidRPr="00815021" w:rsidRDefault="00013FC0" w:rsidP="00013FC0">
      <w:pPr>
        <w:spacing w:before="0" w:after="0" w:line="240" w:lineRule="auto"/>
        <w:jc w:val="center"/>
        <w:rPr>
          <w:rFonts w:cs="Arial"/>
          <w:b/>
          <w:sz w:val="20"/>
        </w:rPr>
      </w:pPr>
      <w:r w:rsidRPr="00815021">
        <w:rPr>
          <w:rFonts w:cs="Arial"/>
          <w:b/>
          <w:sz w:val="20"/>
        </w:rPr>
        <w:lastRenderedPageBreak/>
        <w:t>FICHA  N</w:t>
      </w:r>
      <w:r w:rsidRPr="00815021">
        <w:rPr>
          <w:rFonts w:cs="Arial"/>
          <w:b/>
          <w:sz w:val="20"/>
          <w:u w:val="single"/>
          <w:vertAlign w:val="superscript"/>
        </w:rPr>
        <w:t>o</w:t>
      </w:r>
      <w:r w:rsidRPr="00815021">
        <w:rPr>
          <w:rFonts w:cs="Arial"/>
          <w:b/>
          <w:sz w:val="20"/>
        </w:rPr>
        <w:t xml:space="preserve">  2 </w:t>
      </w:r>
    </w:p>
    <w:p w:rsidR="00013FC0" w:rsidRPr="0091784E" w:rsidRDefault="00013FC0" w:rsidP="00013FC0">
      <w:pPr>
        <w:spacing w:before="0" w:after="0" w:line="240" w:lineRule="auto"/>
        <w:jc w:val="center"/>
        <w:rPr>
          <w:rFonts w:cs="Arial"/>
          <w:sz w:val="20"/>
        </w:rPr>
      </w:pPr>
      <w:r w:rsidRPr="0091784E">
        <w:rPr>
          <w:rFonts w:cs="Arial"/>
          <w:sz w:val="20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013FC0" w:rsidRPr="007410E1" w:rsidTr="008D675C">
        <w:trPr>
          <w:trHeight w:val="1066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41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E1">
              <w:rPr>
                <w:rFonts w:ascii="Arial" w:hAnsi="Arial" w:cs="Arial"/>
                <w:snapToGrid w:val="0"/>
                <w:sz w:val="20"/>
                <w:szCs w:val="20"/>
              </w:rPr>
              <w:t>Aulas expositivas, discussão de textos, pesquisa de campo e documental, apresentação de seminários (de pesquisa e/ou de leitura</w:t>
            </w:r>
          </w:p>
        </w:tc>
      </w:tr>
      <w:tr w:rsidR="00013FC0" w:rsidRPr="007410E1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 xml:space="preserve">GOTTDIENER, Mark. </w:t>
            </w:r>
            <w:r w:rsidRPr="007410E1">
              <w:rPr>
                <w:rFonts w:ascii="Arial" w:hAnsi="Arial" w:cs="Arial"/>
                <w:b/>
              </w:rPr>
              <w:t xml:space="preserve">A produção social do espaço urbano. </w:t>
            </w:r>
            <w:r w:rsidRPr="007410E1">
              <w:rPr>
                <w:rFonts w:ascii="Arial" w:hAnsi="Arial" w:cs="Arial"/>
              </w:rPr>
              <w:t>São Paulo:Edusp,1997.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  <w:r w:rsidRPr="007410E1">
              <w:rPr>
                <w:rFonts w:ascii="Arial" w:hAnsi="Arial" w:cs="Arial"/>
              </w:rPr>
              <w:t xml:space="preserve">HARVEY, David. </w:t>
            </w:r>
            <w:r w:rsidRPr="007410E1">
              <w:rPr>
                <w:rFonts w:ascii="Arial" w:hAnsi="Arial" w:cs="Arial"/>
                <w:b/>
              </w:rPr>
              <w:t>A justiça social e a cidade</w:t>
            </w:r>
            <w:r w:rsidRPr="007410E1">
              <w:rPr>
                <w:rFonts w:ascii="Arial" w:hAnsi="Arial" w:cs="Arial"/>
              </w:rPr>
              <w:t xml:space="preserve">. São Paulo: </w:t>
            </w:r>
            <w:proofErr w:type="spellStart"/>
            <w:r w:rsidRPr="007410E1">
              <w:rPr>
                <w:rFonts w:ascii="Arial" w:hAnsi="Arial" w:cs="Arial"/>
              </w:rPr>
              <w:t>Hucitec</w:t>
            </w:r>
            <w:proofErr w:type="spellEnd"/>
            <w:r w:rsidRPr="007410E1">
              <w:rPr>
                <w:rFonts w:ascii="Arial" w:hAnsi="Arial" w:cs="Arial"/>
              </w:rPr>
              <w:t>, 1980.</w:t>
            </w:r>
          </w:p>
          <w:p w:rsidR="00013FC0" w:rsidRPr="007410E1" w:rsidRDefault="00013FC0" w:rsidP="008D675C">
            <w:pPr>
              <w:pStyle w:val="Textodenotadefim"/>
              <w:jc w:val="both"/>
              <w:rPr>
                <w:rFonts w:ascii="Arial" w:hAnsi="Arial" w:cs="Arial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Fonts w:ascii="Arial" w:hAnsi="Arial" w:cs="Arial"/>
                <w:sz w:val="20"/>
                <w:szCs w:val="20"/>
              </w:rPr>
              <w:t xml:space="preserve">SMOLKA, Martin O. Problematizando a intervenção urbana: falácias, desafios e constrangimentos. In: </w:t>
            </w:r>
            <w:r w:rsidRPr="007410E1">
              <w:rPr>
                <w:rFonts w:ascii="Arial" w:hAnsi="Arial" w:cs="Arial"/>
                <w:b/>
                <w:sz w:val="20"/>
                <w:szCs w:val="20"/>
              </w:rPr>
              <w:t>Cadernos IPPUR/UFRJ,</w:t>
            </w:r>
            <w:r w:rsidRPr="007410E1">
              <w:rPr>
                <w:rFonts w:ascii="Arial" w:hAnsi="Arial" w:cs="Arial"/>
                <w:sz w:val="20"/>
                <w:szCs w:val="20"/>
              </w:rPr>
              <w:t xml:space="preserve"> ano VIII, n.1, abr. 1994. Rio de Janeiro: UFRJ, 1994. pp. 29-42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7410E1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7410E1">
              <w:rPr>
                <w:rFonts w:cs="Arial"/>
                <w:sz w:val="20"/>
              </w:rPr>
              <w:t>FURTADO, Fernanda. Instrumentos para a recuperação de mais-valias na América Latina: debilidade na implementação, ambigüidade na interpretação. In:</w:t>
            </w:r>
            <w:r w:rsidRPr="007410E1">
              <w:rPr>
                <w:rFonts w:cs="Arial"/>
                <w:b/>
                <w:sz w:val="20"/>
              </w:rPr>
              <w:t xml:space="preserve"> Cadernos IPPUR/UFRJ,</w:t>
            </w:r>
            <w:proofErr w:type="spellStart"/>
            <w:r w:rsidRPr="007410E1">
              <w:rPr>
                <w:rFonts w:cs="Arial"/>
                <w:b/>
                <w:sz w:val="20"/>
              </w:rPr>
              <w:t>Vol</w:t>
            </w:r>
            <w:proofErr w:type="spellEnd"/>
            <w:r w:rsidRPr="007410E1">
              <w:rPr>
                <w:rFonts w:cs="Arial"/>
                <w:b/>
                <w:sz w:val="20"/>
              </w:rPr>
              <w:t xml:space="preserve"> XI, n° 1 e 2</w:t>
            </w:r>
            <w:r w:rsidRPr="007410E1">
              <w:rPr>
                <w:rFonts w:cs="Arial"/>
                <w:sz w:val="20"/>
              </w:rPr>
              <w:t xml:space="preserve">, </w:t>
            </w:r>
            <w:proofErr w:type="spellStart"/>
            <w:r w:rsidRPr="007410E1">
              <w:rPr>
                <w:rFonts w:cs="Arial"/>
                <w:sz w:val="20"/>
              </w:rPr>
              <w:t>jan-dez</w:t>
            </w:r>
            <w:proofErr w:type="spellEnd"/>
            <w:r w:rsidRPr="007410E1">
              <w:rPr>
                <w:rFonts w:cs="Arial"/>
                <w:sz w:val="20"/>
              </w:rPr>
              <w:t>, 1997. Rio de Janeiro: IPPUR/UFRJ, 1997.</w:t>
            </w:r>
          </w:p>
          <w:p w:rsidR="00013FC0" w:rsidRPr="007410E1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0E1">
              <w:rPr>
                <w:rFonts w:ascii="Arial" w:hAnsi="Arial" w:cs="Arial"/>
                <w:sz w:val="20"/>
                <w:szCs w:val="20"/>
              </w:rPr>
              <w:t xml:space="preserve">VILLAÇA, Flavio. </w:t>
            </w:r>
            <w:r w:rsidRPr="007410E1">
              <w:rPr>
                <w:rFonts w:ascii="Arial" w:hAnsi="Arial" w:cs="Arial"/>
                <w:b/>
                <w:sz w:val="20"/>
                <w:szCs w:val="20"/>
              </w:rPr>
              <w:t>Espaço intra-urbano no Brasil.</w:t>
            </w:r>
            <w:r w:rsidRPr="007410E1">
              <w:rPr>
                <w:rFonts w:ascii="Arial" w:hAnsi="Arial" w:cs="Arial"/>
                <w:sz w:val="20"/>
                <w:szCs w:val="20"/>
              </w:rPr>
              <w:t xml:space="preserve"> São Paulo: Studio Nobel: FAPESP; Lincoln </w:t>
            </w:r>
            <w:proofErr w:type="spellStart"/>
            <w:r w:rsidRPr="007410E1">
              <w:rPr>
                <w:rFonts w:ascii="Arial" w:hAnsi="Arial" w:cs="Arial"/>
                <w:sz w:val="20"/>
                <w:szCs w:val="20"/>
              </w:rPr>
              <w:t>Institute</w:t>
            </w:r>
            <w:proofErr w:type="spellEnd"/>
            <w:r w:rsidRPr="007410E1">
              <w:rPr>
                <w:rFonts w:ascii="Arial" w:hAnsi="Arial" w:cs="Arial"/>
                <w:sz w:val="20"/>
                <w:szCs w:val="20"/>
              </w:rPr>
              <w:t>, 1998.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FC0" w:rsidRPr="007410E1" w:rsidTr="008D675C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0E1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0E1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 </w:t>
            </w:r>
            <w:r w:rsidR="007410E1" w:rsidRPr="007410E1">
              <w:rPr>
                <w:rFonts w:ascii="Arial" w:hAnsi="Arial" w:cs="Arial"/>
                <w:bCs/>
                <w:sz w:val="20"/>
                <w:szCs w:val="20"/>
              </w:rPr>
              <w:t>Dr. Aloísio Leone Schmid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0E1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7410E1" w:rsidRDefault="00013FC0" w:rsidP="008D6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Pr="0091784E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Pr="00815021" w:rsidRDefault="00013FC0" w:rsidP="00013FC0">
      <w:pPr>
        <w:spacing w:before="0" w:after="0" w:line="240" w:lineRule="auto"/>
        <w:rPr>
          <w:rFonts w:cs="Arial"/>
          <w:b/>
          <w:sz w:val="20"/>
        </w:rPr>
      </w:pPr>
      <w:r w:rsidRPr="00815021">
        <w:rPr>
          <w:rFonts w:cs="Arial"/>
          <w:b/>
          <w:sz w:val="20"/>
        </w:rPr>
        <w:t>Legenda: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sz w:val="20"/>
        </w:rPr>
      </w:pPr>
      <w:r w:rsidRPr="0091784E">
        <w:rPr>
          <w:rFonts w:cs="Arial"/>
          <w:sz w:val="20"/>
        </w:rPr>
        <w:t>Conforme Resolução 15/10-CEPE: PD- Padrão     LB – Laboratório     CP – Campo   ES – Estágio    OR - Orientada</w:t>
      </w:r>
    </w:p>
    <w:p w:rsidR="00013FC0" w:rsidRPr="0091784E" w:rsidRDefault="00013FC0" w:rsidP="00013FC0">
      <w:pPr>
        <w:spacing w:before="0" w:after="0" w:line="240" w:lineRule="auto"/>
        <w:rPr>
          <w:rFonts w:cs="Arial"/>
          <w:color w:val="0000FF"/>
          <w:sz w:val="20"/>
        </w:rPr>
      </w:pPr>
    </w:p>
    <w:p w:rsidR="00013FC0" w:rsidRPr="0091784E" w:rsidRDefault="00013FC0" w:rsidP="00013FC0">
      <w:pPr>
        <w:rPr>
          <w:rFonts w:cs="Arial"/>
          <w:sz w:val="18"/>
          <w:szCs w:val="18"/>
        </w:rPr>
      </w:pPr>
      <w:r w:rsidRPr="0091784E">
        <w:rPr>
          <w:rFonts w:cs="Arial"/>
          <w:sz w:val="18"/>
          <w:szCs w:val="18"/>
        </w:rPr>
        <w:br w:type="column"/>
      </w:r>
    </w:p>
    <w:p w:rsidR="00013FC0" w:rsidRPr="00815021" w:rsidRDefault="00013FC0" w:rsidP="00013FC0">
      <w:pPr>
        <w:spacing w:before="0" w:after="0" w:line="240" w:lineRule="auto"/>
        <w:jc w:val="center"/>
        <w:rPr>
          <w:rFonts w:cs="Arial"/>
          <w:b/>
        </w:rPr>
      </w:pPr>
      <w:r w:rsidRPr="00815021">
        <w:rPr>
          <w:rFonts w:cs="Arial"/>
          <w:b/>
        </w:rPr>
        <w:t>FICHA  N</w:t>
      </w:r>
      <w:r w:rsidRPr="00815021">
        <w:rPr>
          <w:rFonts w:cs="Arial"/>
          <w:b/>
          <w:u w:val="single"/>
          <w:vertAlign w:val="superscript"/>
        </w:rPr>
        <w:t>o</w:t>
      </w:r>
      <w:r w:rsidRPr="00815021">
        <w:rPr>
          <w:rFonts w:cs="Arial"/>
          <w:b/>
        </w:rPr>
        <w:t xml:space="preserve">  1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</w:rPr>
      </w:pPr>
      <w:r w:rsidRPr="0091784E">
        <w:rPr>
          <w:rFonts w:cs="Arial"/>
        </w:rPr>
        <w:t>(permanente)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59"/>
        <w:gridCol w:w="27"/>
      </w:tblGrid>
      <w:tr w:rsidR="00013FC0" w:rsidRPr="0005617F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05617F">
              <w:rPr>
                <w:rFonts w:ascii="Arial" w:hAnsi="Arial" w:cs="Arial"/>
              </w:rPr>
              <w:t xml:space="preserve">Disciplina: </w:t>
            </w:r>
            <w:r w:rsidRPr="0005617F">
              <w:rPr>
                <w:rFonts w:ascii="Arial" w:hAnsi="Arial" w:cs="Arial"/>
                <w:b/>
              </w:rPr>
              <w:t>Dinâmicas urbanas e impactos socioambientais: expansão, mobilidade e energia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rPr>
                <w:rFonts w:cs="Arial"/>
                <w:b/>
                <w:sz w:val="20"/>
              </w:rPr>
            </w:pPr>
            <w:r w:rsidRPr="0005617F">
              <w:rPr>
                <w:rFonts w:cs="Arial"/>
                <w:sz w:val="20"/>
              </w:rPr>
              <w:t>Código: TA183</w:t>
            </w:r>
          </w:p>
        </w:tc>
      </w:tr>
      <w:tr w:rsidR="00013FC0" w:rsidRPr="0005617F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rPr>
                <w:rFonts w:cs="Arial"/>
                <w:b/>
                <w:sz w:val="20"/>
              </w:rPr>
            </w:pPr>
            <w:r w:rsidRPr="0005617F">
              <w:rPr>
                <w:rFonts w:cs="Arial"/>
                <w:sz w:val="20"/>
              </w:rPr>
              <w:t>Natureza:(    ) obrigatória   (X) optativa</w:t>
            </w:r>
          </w:p>
        </w:tc>
        <w:tc>
          <w:tcPr>
            <w:tcW w:w="4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>Semestral ( X )  Anual (    )  Modular (    )</w:t>
            </w:r>
          </w:p>
        </w:tc>
      </w:tr>
      <w:tr w:rsidR="00013FC0" w:rsidRPr="0005617F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013FC0" w:rsidRPr="0005617F" w:rsidRDefault="00013FC0" w:rsidP="000561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05617F">
              <w:rPr>
                <w:rFonts w:ascii="Arial" w:hAnsi="Arial" w:cs="Arial"/>
              </w:rPr>
              <w:t>Pré-requisito</w:t>
            </w:r>
            <w:proofErr w:type="spellEnd"/>
            <w:r w:rsidRPr="0005617F">
              <w:rPr>
                <w:rFonts w:ascii="Arial" w:hAnsi="Arial" w:cs="Arial"/>
              </w:rPr>
              <w:t xml:space="preserve">: </w:t>
            </w:r>
            <w:r w:rsidRPr="0005617F">
              <w:rPr>
                <w:rFonts w:ascii="Arial" w:hAnsi="Arial" w:cs="Arial"/>
                <w:color w:val="FF0000"/>
              </w:rPr>
              <w:t>TA1</w:t>
            </w:r>
            <w:r w:rsidR="0005617F" w:rsidRPr="0005617F">
              <w:rPr>
                <w:rFonts w:ascii="Arial" w:hAnsi="Arial" w:cs="Arial"/>
                <w:color w:val="FF0000"/>
              </w:rPr>
              <w:t>16 Cidade e Meio Ambiente I</w:t>
            </w:r>
          </w:p>
        </w:tc>
        <w:tc>
          <w:tcPr>
            <w:tcW w:w="43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rPr>
                <w:rFonts w:cs="Arial"/>
                <w:b/>
                <w:sz w:val="20"/>
              </w:rPr>
            </w:pPr>
            <w:r w:rsidRPr="0005617F">
              <w:rPr>
                <w:rFonts w:cs="Arial"/>
                <w:sz w:val="20"/>
              </w:rPr>
              <w:t>Co-requisito:Não há.</w:t>
            </w:r>
          </w:p>
        </w:tc>
      </w:tr>
      <w:tr w:rsidR="00013FC0" w:rsidRPr="0005617F" w:rsidTr="008D675C">
        <w:trPr>
          <w:cantSplit/>
        </w:trPr>
        <w:tc>
          <w:tcPr>
            <w:tcW w:w="86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Modalidade: (X) Presencial     (    ) </w:t>
            </w:r>
            <w:proofErr w:type="spellStart"/>
            <w:r w:rsidRPr="0005617F">
              <w:rPr>
                <w:rFonts w:cs="Arial"/>
                <w:sz w:val="20"/>
              </w:rPr>
              <w:t>EaD</w:t>
            </w:r>
            <w:proofErr w:type="spellEnd"/>
            <w:r w:rsidRPr="0005617F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05617F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013FC0" w:rsidRPr="0005617F" w:rsidTr="008D675C">
        <w:trPr>
          <w:cantSplit/>
        </w:trPr>
        <w:tc>
          <w:tcPr>
            <w:tcW w:w="8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proofErr w:type="spellStart"/>
            <w:r w:rsidRPr="0005617F">
              <w:rPr>
                <w:rFonts w:cs="Arial"/>
                <w:color w:val="FF0000"/>
                <w:sz w:val="20"/>
              </w:rPr>
              <w:t>C.H.</w:t>
            </w:r>
            <w:proofErr w:type="spellEnd"/>
            <w:r w:rsidRPr="0005617F">
              <w:rPr>
                <w:rFonts w:cs="Arial"/>
                <w:color w:val="FF0000"/>
                <w:sz w:val="20"/>
              </w:rPr>
              <w:t xml:space="preserve"> Total Semestral:</w:t>
            </w:r>
            <w:r w:rsidR="0005617F" w:rsidRPr="0005617F">
              <w:rPr>
                <w:rFonts w:cs="Arial"/>
                <w:color w:val="FF0000"/>
                <w:sz w:val="20"/>
              </w:rPr>
              <w:t xml:space="preserve"> 30 h</w:t>
            </w:r>
          </w:p>
          <w:p w:rsidR="0005617F" w:rsidRPr="0005617F" w:rsidRDefault="0005617F" w:rsidP="008D675C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Pr="0005617F" w:rsidRDefault="00013FC0" w:rsidP="0005617F">
            <w:pPr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 w:rsidRPr="0005617F">
              <w:rPr>
                <w:rFonts w:cs="Arial"/>
                <w:color w:val="FF0000"/>
                <w:sz w:val="20"/>
                <w:lang w:val="en-US"/>
              </w:rPr>
              <w:t xml:space="preserve">PD: </w:t>
            </w:r>
            <w:r w:rsidR="0005617F" w:rsidRPr="0005617F">
              <w:rPr>
                <w:rFonts w:cs="Arial"/>
                <w:color w:val="FF0000"/>
                <w:sz w:val="20"/>
                <w:lang w:val="en-US"/>
              </w:rPr>
              <w:t>30</w:t>
            </w:r>
            <w:r w:rsidR="0005617F">
              <w:rPr>
                <w:rFonts w:cs="Arial"/>
                <w:sz w:val="20"/>
                <w:lang w:val="en-US"/>
              </w:rPr>
              <w:t xml:space="preserve">   </w:t>
            </w:r>
            <w:r w:rsidRPr="0005617F">
              <w:rPr>
                <w:rFonts w:cs="Arial"/>
                <w:sz w:val="20"/>
                <w:lang w:val="en-US"/>
              </w:rPr>
              <w:t xml:space="preserve">LB:    CP:   ES:     OR: </w:t>
            </w:r>
            <w:r w:rsidR="0005617F">
              <w:rPr>
                <w:rFonts w:cs="Arial"/>
                <w:sz w:val="20"/>
                <w:lang w:val="en-US"/>
              </w:rPr>
              <w:t xml:space="preserve">                         </w:t>
            </w:r>
            <w:r w:rsidRPr="0005617F">
              <w:rPr>
                <w:rFonts w:cs="Arial"/>
                <w:sz w:val="20"/>
                <w:lang w:val="en-US"/>
              </w:rPr>
              <w:t xml:space="preserve">C.H. Total </w:t>
            </w:r>
            <w:proofErr w:type="spellStart"/>
            <w:r w:rsidRPr="0005617F">
              <w:rPr>
                <w:rFonts w:cs="Arial"/>
                <w:sz w:val="20"/>
                <w:lang w:val="en-US"/>
              </w:rPr>
              <w:t>Semanal</w:t>
            </w:r>
            <w:proofErr w:type="spellEnd"/>
            <w:r w:rsidRPr="0005617F">
              <w:rPr>
                <w:rFonts w:cs="Arial"/>
                <w:sz w:val="20"/>
                <w:lang w:val="en-US"/>
              </w:rPr>
              <w:t xml:space="preserve">: </w:t>
            </w:r>
            <w:r w:rsidR="0005617F">
              <w:rPr>
                <w:rFonts w:cs="Arial"/>
                <w:sz w:val="20"/>
                <w:lang w:val="en-US"/>
              </w:rPr>
              <w:t>0</w:t>
            </w:r>
            <w:r w:rsidRPr="0005617F">
              <w:rPr>
                <w:rFonts w:cs="Arial"/>
                <w:sz w:val="20"/>
                <w:lang w:val="en-US"/>
              </w:rPr>
              <w:t>2</w:t>
            </w:r>
            <w:r w:rsidR="0005617F">
              <w:rPr>
                <w:rFonts w:cs="Arial"/>
                <w:sz w:val="20"/>
                <w:lang w:val="en-US"/>
              </w:rPr>
              <w:t xml:space="preserve"> </w:t>
            </w:r>
            <w:r w:rsidRPr="0005617F">
              <w:rPr>
                <w:rFonts w:cs="Arial"/>
                <w:sz w:val="20"/>
                <w:lang w:val="en-US"/>
              </w:rPr>
              <w:t>h</w:t>
            </w:r>
          </w:p>
        </w:tc>
      </w:tr>
      <w:tr w:rsidR="00013FC0" w:rsidRPr="0005617F" w:rsidTr="008D675C">
        <w:trPr>
          <w:gridAfter w:val="1"/>
          <w:wAfter w:w="27" w:type="dxa"/>
          <w:trHeight w:val="1111"/>
        </w:trPr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pStyle w:val="Corpodetexto3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617F">
              <w:rPr>
                <w:rFonts w:cs="Arial"/>
                <w:b/>
                <w:sz w:val="20"/>
                <w:szCs w:val="20"/>
              </w:rPr>
              <w:t xml:space="preserve">EMENTA </w:t>
            </w:r>
          </w:p>
          <w:p w:rsidR="00013FC0" w:rsidRPr="0005617F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A </w:t>
            </w:r>
            <w:proofErr w:type="spellStart"/>
            <w:r w:rsidRPr="0005617F">
              <w:rPr>
                <w:rFonts w:cs="Arial"/>
                <w:sz w:val="20"/>
              </w:rPr>
              <w:t>territorialização</w:t>
            </w:r>
            <w:proofErr w:type="spellEnd"/>
            <w:r w:rsidRPr="0005617F">
              <w:rPr>
                <w:rFonts w:cs="Arial"/>
                <w:sz w:val="20"/>
              </w:rPr>
              <w:t xml:space="preserve"> decorrente da relação entre dinâmicas físicas e socioambientais da expansão urbana e seus impactos. As formas físicas da correlação entre densidade de ocupação urbana, morfologia, mobilidade e energia. As novas perspectivas de ocupação, mobilidade e energia nas cidades. </w:t>
            </w:r>
          </w:p>
        </w:tc>
      </w:tr>
      <w:tr w:rsidR="00013FC0" w:rsidRPr="0005617F" w:rsidTr="008D675C">
        <w:trPr>
          <w:gridAfter w:val="1"/>
          <w:wAfter w:w="27" w:type="dxa"/>
          <w:trHeight w:val="2507"/>
        </w:trPr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05617F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INSTITUTO BRASILEIRO DE ADMINISTRAÇÃO MUNICIPAL. </w:t>
            </w:r>
            <w:r w:rsidRPr="0005617F">
              <w:rPr>
                <w:rFonts w:cs="Arial"/>
                <w:b/>
                <w:sz w:val="20"/>
              </w:rPr>
              <w:t>MOBILIDADE E POLÍTICA URBANA: Subsídios para uma Gestão Integrada</w:t>
            </w:r>
            <w:r w:rsidRPr="0005617F">
              <w:rPr>
                <w:rFonts w:cs="Arial"/>
                <w:sz w:val="20"/>
              </w:rPr>
              <w:t xml:space="preserve">. Rio de Janeiro: IBAM, </w:t>
            </w:r>
            <w:r w:rsidRPr="0005617F">
              <w:rPr>
                <w:rFonts w:cs="Arial"/>
                <w:bCs/>
                <w:sz w:val="20"/>
              </w:rPr>
              <w:t>Ministério das Cidades. Secretaria Nacional de Transporte e da Mobilidade Urbana, 2004.</w:t>
            </w:r>
          </w:p>
          <w:p w:rsidR="00013FC0" w:rsidRPr="0005617F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Style w:val="Forte"/>
                <w:rFonts w:cs="Arial"/>
                <w:b w:val="0"/>
                <w:bCs w:val="0"/>
                <w:sz w:val="20"/>
              </w:rPr>
            </w:pP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LEFF, E</w:t>
            </w:r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 xml:space="preserve">. Ecologia, capital e cultura: a </w:t>
            </w:r>
            <w:proofErr w:type="spellStart"/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>territorialização</w:t>
            </w:r>
            <w:proofErr w:type="spellEnd"/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 xml:space="preserve"> da racionalidade ambiental. </w:t>
            </w: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Petrópolis: Vozes, 2009.</w:t>
            </w: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ROAF, S., CRICHTON, D., NICOL, F.</w:t>
            </w:r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 xml:space="preserve"> A adaptação de edificações e cidades às mudanças climáticas. </w:t>
            </w: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Porto Alegre: </w:t>
            </w:r>
            <w:proofErr w:type="spellStart"/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Bookman</w:t>
            </w:r>
            <w:proofErr w:type="spellEnd"/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, 2009.</w:t>
            </w: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ROSA, A. H.; FRACETO, L. F.; MOSCHINI-CARLOS,</w:t>
            </w:r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 xml:space="preserve"> V. Meio ambiente e sustentabilidade</w:t>
            </w:r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. Porto Alegre: </w:t>
            </w:r>
            <w:proofErr w:type="spellStart"/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Bookman</w:t>
            </w:r>
            <w:proofErr w:type="spellEnd"/>
            <w:r w:rsidRPr="0005617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, 2012.</w:t>
            </w: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05617F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5617F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Pr="0005617F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ALBESA DE RABI, N. I. </w:t>
            </w:r>
            <w:r w:rsidRPr="0005617F">
              <w:rPr>
                <w:rFonts w:cs="Arial"/>
                <w:b/>
                <w:sz w:val="20"/>
              </w:rPr>
              <w:t xml:space="preserve">Planejamento e o uso eficiente da energia elétrica: plano diretor, perímetro urbano, uso do solo, parcelamento. </w:t>
            </w:r>
            <w:r w:rsidRPr="0005617F">
              <w:rPr>
                <w:rFonts w:cs="Arial"/>
                <w:sz w:val="20"/>
              </w:rPr>
              <w:t>Rio de Janeiro: IBAM/DUMA, 1999</w:t>
            </w:r>
          </w:p>
          <w:p w:rsidR="00013FC0" w:rsidRPr="0005617F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</w:p>
          <w:p w:rsidR="00013FC0" w:rsidRDefault="00013FC0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ROSA, L. Z., HERZOG, C., ESTEVES, R. </w:t>
            </w:r>
            <w:r w:rsidRPr="0005617F">
              <w:rPr>
                <w:rFonts w:cs="Arial"/>
                <w:b/>
                <w:sz w:val="20"/>
              </w:rPr>
              <w:t>Mobilidade urbana sustentável para a cidade do Rio de Janeiro</w:t>
            </w:r>
            <w:r w:rsidRPr="0005617F">
              <w:rPr>
                <w:rFonts w:cs="Arial"/>
                <w:sz w:val="20"/>
              </w:rPr>
              <w:t xml:space="preserve">. REVISTA LABVERDE/Universidade de São Paulo. Faculdade de Arquitetura e Urbanismo. Departamento de Projeto. LABVERDE – Laboratório Verde – v.1, n.5 (2012) –. São Paulo: FAUUSP, 2012. Disponível em: http: // </w:t>
            </w:r>
            <w:proofErr w:type="spellStart"/>
            <w:r w:rsidRPr="0005617F">
              <w:rPr>
                <w:rFonts w:cs="Arial"/>
                <w:sz w:val="20"/>
              </w:rPr>
              <w:t>www</w:t>
            </w:r>
            <w:proofErr w:type="spellEnd"/>
            <w:r w:rsidRPr="0005617F">
              <w:rPr>
                <w:rFonts w:cs="Arial"/>
                <w:sz w:val="20"/>
              </w:rPr>
              <w:t xml:space="preserve">. </w:t>
            </w:r>
            <w:proofErr w:type="spellStart"/>
            <w:r w:rsidRPr="0005617F">
              <w:rPr>
                <w:rFonts w:cs="Arial"/>
                <w:sz w:val="20"/>
              </w:rPr>
              <w:t>fau</w:t>
            </w:r>
            <w:proofErr w:type="spellEnd"/>
            <w:r w:rsidRPr="0005617F">
              <w:rPr>
                <w:rFonts w:cs="Arial"/>
                <w:sz w:val="20"/>
              </w:rPr>
              <w:t>.</w:t>
            </w:r>
            <w:proofErr w:type="spellStart"/>
            <w:r w:rsidRPr="0005617F">
              <w:rPr>
                <w:rFonts w:cs="Arial"/>
                <w:sz w:val="20"/>
              </w:rPr>
              <w:t>usp</w:t>
            </w:r>
            <w:proofErr w:type="spellEnd"/>
            <w:r w:rsidRPr="0005617F">
              <w:rPr>
                <w:rFonts w:cs="Arial"/>
                <w:sz w:val="20"/>
              </w:rPr>
              <w:t>.</w:t>
            </w:r>
            <w:proofErr w:type="spellStart"/>
            <w:r w:rsidRPr="0005617F">
              <w:rPr>
                <w:rFonts w:cs="Arial"/>
                <w:sz w:val="20"/>
              </w:rPr>
              <w:t>br</w:t>
            </w:r>
            <w:proofErr w:type="spellEnd"/>
            <w:r w:rsidRPr="0005617F">
              <w:rPr>
                <w:rFonts w:cs="Arial"/>
                <w:sz w:val="20"/>
              </w:rPr>
              <w:t>/</w:t>
            </w:r>
            <w:proofErr w:type="spellStart"/>
            <w:r w:rsidRPr="0005617F">
              <w:rPr>
                <w:rFonts w:cs="Arial"/>
                <w:sz w:val="20"/>
              </w:rPr>
              <w:t>depprojeto</w:t>
            </w:r>
            <w:proofErr w:type="spellEnd"/>
            <w:r w:rsidRPr="0005617F">
              <w:rPr>
                <w:rFonts w:cs="Arial"/>
                <w:sz w:val="20"/>
              </w:rPr>
              <w:t>/</w:t>
            </w:r>
            <w:proofErr w:type="spellStart"/>
            <w:r w:rsidRPr="0005617F">
              <w:rPr>
                <w:rFonts w:cs="Arial"/>
                <w:sz w:val="20"/>
              </w:rPr>
              <w:t>revistalabverde</w:t>
            </w:r>
            <w:proofErr w:type="spellEnd"/>
            <w:r w:rsidRPr="0005617F">
              <w:rPr>
                <w:rFonts w:cs="Arial"/>
                <w:sz w:val="20"/>
              </w:rPr>
              <w:t>/</w:t>
            </w:r>
            <w:proofErr w:type="spellStart"/>
            <w:r w:rsidRPr="0005617F">
              <w:rPr>
                <w:rFonts w:cs="Arial"/>
                <w:sz w:val="20"/>
              </w:rPr>
              <w:t>edicoes</w:t>
            </w:r>
            <w:proofErr w:type="spellEnd"/>
            <w:r w:rsidRPr="0005617F">
              <w:rPr>
                <w:rFonts w:cs="Arial"/>
                <w:sz w:val="20"/>
              </w:rPr>
              <w:t>/ed05.pdf. Acesso: maio 2013.</w:t>
            </w:r>
          </w:p>
          <w:p w:rsidR="0005617F" w:rsidRPr="0005617F" w:rsidRDefault="0005617F" w:rsidP="008D67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013FC0" w:rsidRPr="0005617F" w:rsidTr="00F33795">
        <w:trPr>
          <w:gridAfter w:val="1"/>
          <w:wAfter w:w="27" w:type="dxa"/>
          <w:trHeight w:val="1377"/>
        </w:trPr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 xml:space="preserve">Chefe de Departamento:  </w:t>
            </w:r>
            <w:r w:rsidR="0005617F">
              <w:rPr>
                <w:rFonts w:cs="Arial"/>
                <w:sz w:val="20"/>
              </w:rPr>
              <w:t>Dr. Aloísio Leone Schmid</w:t>
            </w:r>
          </w:p>
          <w:p w:rsidR="00013FC0" w:rsidRPr="0005617F" w:rsidRDefault="00013FC0" w:rsidP="008D675C">
            <w:pPr>
              <w:rPr>
                <w:rFonts w:cs="Arial"/>
                <w:sz w:val="20"/>
              </w:rPr>
            </w:pPr>
            <w:r w:rsidRPr="0005617F">
              <w:rPr>
                <w:rFonts w:cs="Arial"/>
                <w:sz w:val="20"/>
              </w:rPr>
              <w:t>Assinatura: _______________________________________________</w:t>
            </w:r>
          </w:p>
        </w:tc>
      </w:tr>
    </w:tbl>
    <w:p w:rsidR="00013FC0" w:rsidRPr="00815021" w:rsidRDefault="00013FC0" w:rsidP="00F33795">
      <w:pPr>
        <w:spacing w:before="0" w:after="0" w:line="240" w:lineRule="auto"/>
        <w:rPr>
          <w:rFonts w:cs="Arial"/>
          <w:b/>
        </w:rPr>
      </w:pPr>
      <w:r w:rsidRPr="00815021">
        <w:rPr>
          <w:rFonts w:cs="Arial"/>
          <w:b/>
        </w:rPr>
        <w:t>Legenda:</w:t>
      </w:r>
    </w:p>
    <w:p w:rsidR="00013FC0" w:rsidRPr="0091784E" w:rsidRDefault="00013FC0" w:rsidP="00F33795">
      <w:pPr>
        <w:spacing w:before="0" w:after="0" w:line="240" w:lineRule="auto"/>
        <w:rPr>
          <w:rFonts w:cs="Arial"/>
        </w:rPr>
      </w:pPr>
      <w:r w:rsidRPr="0091784E">
        <w:rPr>
          <w:rFonts w:cs="Arial"/>
          <w:sz w:val="18"/>
          <w:szCs w:val="18"/>
        </w:rPr>
        <w:t>Conforme Resolução 15/10-CEPE: PD- Padrão     LB – Laboratório     CP – Campo   ES – Estágio    OR - Orientada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sz w:val="24"/>
          <w:szCs w:val="24"/>
        </w:rPr>
      </w:pPr>
      <w:r w:rsidRPr="0091784E">
        <w:rPr>
          <w:rFonts w:cs="Arial"/>
          <w:sz w:val="18"/>
          <w:szCs w:val="18"/>
        </w:rPr>
        <w:br w:type="column"/>
      </w:r>
      <w:r w:rsidRPr="0091784E">
        <w:rPr>
          <w:rFonts w:cs="Arial"/>
          <w:b/>
          <w:sz w:val="24"/>
          <w:szCs w:val="24"/>
        </w:rPr>
        <w:lastRenderedPageBreak/>
        <w:t>FICHA N</w:t>
      </w:r>
      <w:r w:rsidRPr="0091784E">
        <w:rPr>
          <w:rFonts w:cs="Arial"/>
          <w:b/>
          <w:sz w:val="24"/>
          <w:szCs w:val="24"/>
          <w:u w:val="single"/>
          <w:vertAlign w:val="superscript"/>
        </w:rPr>
        <w:t>o</w:t>
      </w:r>
      <w:r w:rsidRPr="0091784E">
        <w:rPr>
          <w:rFonts w:cs="Arial"/>
          <w:b/>
          <w:sz w:val="24"/>
          <w:szCs w:val="24"/>
        </w:rPr>
        <w:t xml:space="preserve">  2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sz w:val="24"/>
          <w:szCs w:val="24"/>
        </w:rPr>
      </w:pPr>
      <w:r w:rsidRPr="00BA7685">
        <w:rPr>
          <w:rFonts w:cs="Arial"/>
          <w:sz w:val="24"/>
          <w:szCs w:val="24"/>
        </w:rPr>
        <w:t>(variável)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BF6AAD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 xml:space="preserve">Disciplina: </w:t>
            </w:r>
            <w:r w:rsidRPr="00BF6AAD">
              <w:rPr>
                <w:rFonts w:ascii="Arial" w:hAnsi="Arial" w:cs="Arial"/>
                <w:b/>
              </w:rPr>
              <w:t>Dinâmicas urbanas e impactos socioambientais: expansão, mobilidade e energia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>Código: TA183</w:t>
            </w:r>
          </w:p>
        </w:tc>
      </w:tr>
      <w:tr w:rsidR="00013FC0" w:rsidRPr="00BF6AAD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>Natureza:(    ) obrigatória   (X)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rPr>
                <w:rFonts w:cs="Arial"/>
                <w:sz w:val="20"/>
              </w:rPr>
            </w:pPr>
            <w:r w:rsidRPr="00BF6AAD">
              <w:rPr>
                <w:rFonts w:cs="Arial"/>
                <w:sz w:val="20"/>
              </w:rPr>
              <w:t>Semestral ( X )  Anual (    )  Modular (    )</w:t>
            </w:r>
          </w:p>
        </w:tc>
      </w:tr>
      <w:tr w:rsidR="00BF6AAD" w:rsidRPr="00BF6AAD" w:rsidTr="00E1267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F6AAD" w:rsidRPr="00BF6AAD" w:rsidRDefault="00BF6AAD" w:rsidP="00E126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BF6AAD">
              <w:rPr>
                <w:rFonts w:ascii="Arial" w:hAnsi="Arial" w:cs="Arial"/>
              </w:rPr>
              <w:t>Pré-requisito</w:t>
            </w:r>
            <w:proofErr w:type="spellEnd"/>
            <w:r w:rsidRPr="00BF6AAD">
              <w:rPr>
                <w:rFonts w:ascii="Arial" w:hAnsi="Arial" w:cs="Arial"/>
              </w:rPr>
              <w:t xml:space="preserve">: </w:t>
            </w:r>
            <w:r w:rsidRPr="00BF6AAD">
              <w:rPr>
                <w:rFonts w:ascii="Arial" w:hAnsi="Arial" w:cs="Arial"/>
                <w:color w:val="FF0000"/>
              </w:rPr>
              <w:t>TA116 Cidade e Meio Ambiente I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>Co-requisito:Não há.</w:t>
            </w:r>
          </w:p>
        </w:tc>
      </w:tr>
      <w:tr w:rsidR="00013FC0" w:rsidRPr="00BF6AAD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rPr>
                <w:rFonts w:cs="Arial"/>
                <w:sz w:val="20"/>
              </w:rPr>
            </w:pPr>
            <w:r w:rsidRPr="00BF6AAD">
              <w:rPr>
                <w:rFonts w:cs="Arial"/>
                <w:sz w:val="20"/>
              </w:rPr>
              <w:t xml:space="preserve">Modalidade: (X) Presencial     (    ) </w:t>
            </w:r>
            <w:proofErr w:type="spellStart"/>
            <w:r w:rsidRPr="00BF6AAD">
              <w:rPr>
                <w:rFonts w:cs="Arial"/>
                <w:sz w:val="20"/>
              </w:rPr>
              <w:t>EaD</w:t>
            </w:r>
            <w:proofErr w:type="spellEnd"/>
            <w:r w:rsidRPr="00BF6AAD">
              <w:rPr>
                <w:rFonts w:cs="Arial"/>
                <w:sz w:val="20"/>
              </w:rPr>
              <w:t xml:space="preserve">        (    ) 20% </w:t>
            </w:r>
            <w:proofErr w:type="spellStart"/>
            <w:r w:rsidRPr="00BF6AAD">
              <w:rPr>
                <w:rFonts w:cs="Arial"/>
                <w:sz w:val="20"/>
              </w:rPr>
              <w:t>EaD</w:t>
            </w:r>
            <w:proofErr w:type="spellEnd"/>
          </w:p>
        </w:tc>
      </w:tr>
      <w:tr w:rsidR="00BF6AAD" w:rsidRPr="00BF6AAD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color w:val="FF0000"/>
                <w:sz w:val="20"/>
              </w:rPr>
            </w:pPr>
            <w:proofErr w:type="spellStart"/>
            <w:r w:rsidRPr="00BF6AAD">
              <w:rPr>
                <w:rFonts w:cs="Arial"/>
                <w:color w:val="FF0000"/>
                <w:sz w:val="20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20"/>
              </w:rPr>
              <w:t xml:space="preserve"> Total Semestral: 30 h</w:t>
            </w:r>
          </w:p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spacing w:before="0" w:after="0" w:line="240" w:lineRule="auto"/>
              <w:rPr>
                <w:rFonts w:cs="Arial"/>
                <w:sz w:val="20"/>
              </w:rPr>
            </w:pPr>
          </w:p>
          <w:p w:rsidR="00BF6AAD" w:rsidRPr="00BF6AAD" w:rsidRDefault="00BF6AAD" w:rsidP="00E12671">
            <w:pPr>
              <w:spacing w:before="0" w:after="0" w:line="240" w:lineRule="auto"/>
              <w:rPr>
                <w:rFonts w:cs="Arial"/>
                <w:sz w:val="20"/>
              </w:rPr>
            </w:pPr>
            <w:r w:rsidRPr="00BF6AAD">
              <w:rPr>
                <w:rFonts w:cs="Arial"/>
                <w:color w:val="FF0000"/>
                <w:sz w:val="20"/>
              </w:rPr>
              <w:t>PD: 30</w:t>
            </w:r>
            <w:r w:rsidRPr="00BF6AAD">
              <w:rPr>
                <w:rFonts w:cs="Arial"/>
                <w:sz w:val="20"/>
              </w:rPr>
              <w:t xml:space="preserve">   LB:    CP:   ES:     OR:                          </w:t>
            </w:r>
            <w:proofErr w:type="spellStart"/>
            <w:r w:rsidRPr="00BF6AAD">
              <w:rPr>
                <w:rFonts w:cs="Arial"/>
                <w:sz w:val="20"/>
              </w:rPr>
              <w:t>C.H.</w:t>
            </w:r>
            <w:proofErr w:type="spellEnd"/>
            <w:r w:rsidRPr="00BF6AAD">
              <w:rPr>
                <w:rFonts w:cs="Arial"/>
                <w:sz w:val="20"/>
              </w:rPr>
              <w:t xml:space="preserve"> Total Semanal: 02 h</w:t>
            </w:r>
          </w:p>
        </w:tc>
      </w:tr>
      <w:tr w:rsidR="00013FC0" w:rsidRPr="00BF6AAD" w:rsidTr="008D675C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pStyle w:val="Corpodetexto3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F6AAD">
              <w:rPr>
                <w:rFonts w:cs="Arial"/>
                <w:b/>
                <w:sz w:val="20"/>
                <w:szCs w:val="20"/>
              </w:rPr>
              <w:t>EMENTA</w:t>
            </w:r>
          </w:p>
          <w:p w:rsidR="00013FC0" w:rsidRPr="00BF6AAD" w:rsidRDefault="00013FC0" w:rsidP="008D675C">
            <w:pPr>
              <w:numPr>
                <w:ilvl w:val="0"/>
                <w:numId w:val="20"/>
              </w:numPr>
              <w:tabs>
                <w:tab w:val="clear" w:pos="1080"/>
                <w:tab w:val="num" w:pos="496"/>
              </w:tabs>
              <w:spacing w:before="0" w:after="0" w:line="240" w:lineRule="auto"/>
              <w:ind w:left="496" w:hanging="354"/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>Visão geral da expansão urbana e os impactos socioambientais. As regiões metropolitanas no Brasil. A expansão na Região Metropolitana de Curitiba.</w:t>
            </w:r>
          </w:p>
          <w:p w:rsidR="00013FC0" w:rsidRPr="00BF6AAD" w:rsidRDefault="00013FC0" w:rsidP="008D675C">
            <w:pPr>
              <w:numPr>
                <w:ilvl w:val="0"/>
                <w:numId w:val="20"/>
              </w:numPr>
              <w:tabs>
                <w:tab w:val="clear" w:pos="1080"/>
                <w:tab w:val="num" w:pos="496"/>
              </w:tabs>
              <w:spacing w:before="0" w:after="0" w:line="240" w:lineRule="auto"/>
              <w:ind w:left="496" w:hanging="354"/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 xml:space="preserve">A ocupação </w:t>
            </w:r>
            <w:proofErr w:type="spellStart"/>
            <w:r w:rsidRPr="00BF6AAD">
              <w:rPr>
                <w:rFonts w:cs="Arial"/>
                <w:sz w:val="20"/>
              </w:rPr>
              <w:t>urbana-metropolitana</w:t>
            </w:r>
            <w:proofErr w:type="spellEnd"/>
            <w:r w:rsidRPr="00BF6AAD">
              <w:rPr>
                <w:rFonts w:cs="Arial"/>
                <w:sz w:val="20"/>
              </w:rPr>
              <w:t>. As formas físicas da correlação entre densidade de ocupação urbana, morfologia, mobilidade e energia.</w:t>
            </w:r>
          </w:p>
          <w:p w:rsidR="00013FC0" w:rsidRPr="00BF6AAD" w:rsidRDefault="00013FC0" w:rsidP="008D675C">
            <w:pPr>
              <w:numPr>
                <w:ilvl w:val="0"/>
                <w:numId w:val="20"/>
              </w:numPr>
              <w:tabs>
                <w:tab w:val="clear" w:pos="1080"/>
                <w:tab w:val="num" w:pos="496"/>
              </w:tabs>
              <w:spacing w:before="0" w:after="0" w:line="240" w:lineRule="auto"/>
              <w:ind w:left="496" w:hanging="354"/>
              <w:rPr>
                <w:rFonts w:cs="Arial"/>
                <w:b/>
                <w:sz w:val="20"/>
              </w:rPr>
            </w:pPr>
            <w:r w:rsidRPr="00BF6AAD">
              <w:rPr>
                <w:rFonts w:cs="Arial"/>
                <w:sz w:val="20"/>
              </w:rPr>
              <w:t>Novas perspectivas de ocupação, mobilidade e energia nas cidades.</w:t>
            </w:r>
          </w:p>
          <w:p w:rsidR="00013FC0" w:rsidRPr="00BF6AAD" w:rsidRDefault="00013FC0" w:rsidP="008D675C">
            <w:pPr>
              <w:spacing w:before="0" w:after="0" w:line="240" w:lineRule="auto"/>
              <w:ind w:left="496"/>
              <w:rPr>
                <w:rFonts w:cs="Arial"/>
                <w:b/>
                <w:sz w:val="20"/>
              </w:rPr>
            </w:pPr>
          </w:p>
        </w:tc>
      </w:tr>
      <w:tr w:rsidR="00013FC0" w:rsidRPr="00BF6AAD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Ttulo1"/>
              <w:jc w:val="center"/>
              <w:rPr>
                <w:rFonts w:cs="Arial"/>
                <w:sz w:val="20"/>
              </w:rPr>
            </w:pPr>
            <w:r w:rsidRPr="00BF6AAD">
              <w:rPr>
                <w:rFonts w:cs="Arial"/>
                <w:sz w:val="20"/>
              </w:rPr>
              <w:t>PROGRAMA</w:t>
            </w:r>
          </w:p>
          <w:p w:rsidR="00013FC0" w:rsidRPr="00BF6AAD" w:rsidRDefault="00013FC0" w:rsidP="008D675C">
            <w:pPr>
              <w:spacing w:before="0" w:after="0" w:line="240" w:lineRule="auto"/>
              <w:rPr>
                <w:rFonts w:cs="Arial"/>
                <w:sz w:val="20"/>
              </w:rPr>
            </w:pPr>
            <w:r w:rsidRPr="00BF6AAD">
              <w:rPr>
                <w:rFonts w:cs="Arial"/>
                <w:sz w:val="20"/>
              </w:rPr>
              <w:t>Unidade 1: Visão geral da expansão urbana (</w:t>
            </w:r>
            <w:proofErr w:type="spellStart"/>
            <w:r w:rsidRPr="00BF6AAD">
              <w:rPr>
                <w:rFonts w:cs="Arial"/>
                <w:sz w:val="20"/>
              </w:rPr>
              <w:t>urban</w:t>
            </w:r>
            <w:proofErr w:type="spellEnd"/>
            <w:r w:rsidRPr="00BF6AAD">
              <w:rPr>
                <w:rFonts w:cs="Arial"/>
                <w:sz w:val="20"/>
              </w:rPr>
              <w:t xml:space="preserve"> </w:t>
            </w:r>
            <w:proofErr w:type="spellStart"/>
            <w:r w:rsidRPr="00BF6AAD">
              <w:rPr>
                <w:rFonts w:cs="Arial"/>
                <w:sz w:val="20"/>
              </w:rPr>
              <w:t>sprawl</w:t>
            </w:r>
            <w:proofErr w:type="spellEnd"/>
            <w:r w:rsidRPr="00BF6AAD">
              <w:rPr>
                <w:rFonts w:cs="Arial"/>
                <w:sz w:val="20"/>
              </w:rPr>
              <w:t>) como fenômeno não exclusivo porém freqüente dentre as cidades. A dinâmica da expansão urbana nas regiões metropolitanas brasileiras e na Região Metropolitana de Curitiba. A mancha urbana e as atividades cotidianas em fase aos sistemas naturais e de serviços públicos. A mobilidade urbana; o uso e fontes de energia; o emprego do tempo para mobilidade; a localização dos equipamentos em relação à rede de mobilidade e distribuição de energia.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AD">
              <w:rPr>
                <w:rFonts w:ascii="Arial" w:hAnsi="Arial" w:cs="Arial"/>
                <w:sz w:val="20"/>
                <w:szCs w:val="20"/>
              </w:rPr>
              <w:t>Unidade 2: Coleta e organização de dados e informações, a respeito de ocupação urbana, morfologia, densidade; mobilidade urbana; uso e fonte de energia.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AD">
              <w:rPr>
                <w:rFonts w:ascii="Arial" w:hAnsi="Arial" w:cs="Arial"/>
                <w:sz w:val="20"/>
                <w:szCs w:val="20"/>
              </w:rPr>
              <w:t>Unidade 3: Cenários de espaços urbanos futuros. Elaboração de cenários urbanos futuros, considerando morfologia urbana; mobilidade urbana; energia. Análise dos impactos e soluções.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C0" w:rsidRPr="00BF6AAD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OBJETIVO GERAL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AD">
              <w:rPr>
                <w:rFonts w:ascii="Arial" w:hAnsi="Arial" w:cs="Arial"/>
                <w:sz w:val="20"/>
                <w:szCs w:val="20"/>
              </w:rPr>
              <w:t xml:space="preserve">Desenvolver a capacidade de percepção do fenômeno da </w:t>
            </w:r>
            <w:proofErr w:type="spellStart"/>
            <w:r w:rsidRPr="00BF6AAD">
              <w:rPr>
                <w:rFonts w:ascii="Arial" w:hAnsi="Arial" w:cs="Arial"/>
                <w:sz w:val="20"/>
                <w:szCs w:val="20"/>
              </w:rPr>
              <w:t>territorialização</w:t>
            </w:r>
            <w:proofErr w:type="spellEnd"/>
            <w:r w:rsidRPr="00BF6AAD">
              <w:rPr>
                <w:rFonts w:ascii="Arial" w:hAnsi="Arial" w:cs="Arial"/>
                <w:sz w:val="20"/>
                <w:szCs w:val="20"/>
              </w:rPr>
              <w:t xml:space="preserve"> decorrente da relação entre dinâmicas físicas e socioambientais da expansão urbana e seus impactos, de forma individual e em equipe. Explorar as formas físicas da correlação entre densidade de ocupação urbana, morfologia, mobilidade e energia. Adquirir a capacidade de elaborar perspectivas de ocupação, mobilidade e energia nas cidades sob a forma de cenários futuros.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OBJETIVO ESPECÍFICO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Configurar um quadro atualizado sobre a expansão urbana e seus impactos na forma de ocupação urbana, mobilidade urbana e uso de energia.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Organizar dados e informações sobre a temática de forma a subsidiar a modelagem das tendências da ocupação futura;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374149"/>
              </w:rPr>
            </w:pPr>
            <w:r w:rsidRPr="00BF6AAD">
              <w:rPr>
                <w:rFonts w:ascii="Arial" w:hAnsi="Arial" w:cs="Arial"/>
                <w:color w:val="374149"/>
              </w:rPr>
              <w:t>Elaborar cenário(s) sobre as tendências de ocupação urbana, mobilidade urbana e energia.</w:t>
            </w:r>
          </w:p>
          <w:p w:rsidR="00013FC0" w:rsidRPr="00BF6AAD" w:rsidRDefault="00013FC0" w:rsidP="008D675C">
            <w:pPr>
              <w:pStyle w:val="PargrafodaLista"/>
              <w:rPr>
                <w:rFonts w:ascii="Arial" w:hAnsi="Arial" w:cs="Arial"/>
                <w:color w:val="374149"/>
              </w:rPr>
            </w:pPr>
          </w:p>
        </w:tc>
      </w:tr>
      <w:tr w:rsidR="00013FC0" w:rsidRPr="00BF6AAD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PROCEDIMENTOS DIDÁTICOS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Apresentação da problemática da disciplina;</w:t>
            </w:r>
            <w:r w:rsidRPr="00BF6AAD">
              <w:rPr>
                <w:rFonts w:ascii="Arial" w:hAnsi="Arial" w:cs="Arial"/>
                <w:color w:val="FF0000"/>
              </w:rPr>
              <w:t xml:space="preserve"> </w:t>
            </w:r>
            <w:r w:rsidRPr="00BF6AAD">
              <w:rPr>
                <w:rFonts w:ascii="Arial" w:hAnsi="Arial" w:cs="Arial"/>
              </w:rPr>
              <w:t>discussão sobre textos compartilhados e apresentados individualmente ou em equipe; apresentação e discussão de vídeos e filmes; trabalhos de campo e visitas técnicas, seminários sobre conteúdos apreendidos em sala e externamente; seminário de análise de trabalhos realizados pelos alunos.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rte"/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Recursos e materiais: quadro branco; notebook, projetor multimídia, máquina fotográfica, gravador de som; ônibus; textos e livros; fotos.</w:t>
            </w:r>
          </w:p>
        </w:tc>
      </w:tr>
      <w:tr w:rsidR="00013FC0" w:rsidRPr="00BF6AAD" w:rsidTr="008D675C">
        <w:trPr>
          <w:trHeight w:val="83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FORMAS DE AVALIAÇÃO</w:t>
            </w:r>
          </w:p>
          <w:p w:rsidR="00013FC0" w:rsidRPr="00BF6AAD" w:rsidRDefault="00013FC0" w:rsidP="008D675C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Pargrafoda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A avaliação será feita sobre a participação individual e em equipe dos alunos, em atividades previstas: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366"/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 xml:space="preserve">apresentação oral e com Power </w:t>
            </w:r>
            <w:proofErr w:type="spellStart"/>
            <w:r w:rsidRPr="00BF6AAD">
              <w:rPr>
                <w:rFonts w:ascii="Arial" w:hAnsi="Arial" w:cs="Arial"/>
              </w:rPr>
              <w:t>point</w:t>
            </w:r>
            <w:proofErr w:type="spellEnd"/>
            <w:r w:rsidRPr="00BF6AAD">
              <w:rPr>
                <w:rFonts w:ascii="Arial" w:hAnsi="Arial" w:cs="Arial"/>
              </w:rPr>
              <w:t xml:space="preserve"> sobre conteúdos das unidades de estudo da disciplina; seminários sobre textos-base; resenhas de textos; trabalhos elaborados;</w:t>
            </w:r>
          </w:p>
          <w:p w:rsidR="00013FC0" w:rsidRPr="00BF6AAD" w:rsidRDefault="00013FC0" w:rsidP="008D675C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366"/>
              <w:rPr>
                <w:rFonts w:ascii="Arial" w:hAnsi="Arial" w:cs="Arial"/>
              </w:rPr>
            </w:pPr>
            <w:r w:rsidRPr="00BF6AAD">
              <w:rPr>
                <w:rFonts w:ascii="Arial" w:hAnsi="Arial" w:cs="Arial"/>
              </w:rPr>
              <w:t>participação nas atividades em sala de aula; pontualidade; freqüência.</w:t>
            </w:r>
          </w:p>
          <w:p w:rsidR="00013FC0" w:rsidRPr="00BF6AAD" w:rsidRDefault="00013FC0" w:rsidP="008D675C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013FC0" w:rsidRPr="00BF6AAD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BÁSICA </w:t>
            </w:r>
          </w:p>
          <w:p w:rsidR="00013FC0" w:rsidRPr="00BF6AAD" w:rsidRDefault="00013FC0" w:rsidP="008D675C">
            <w:pPr>
              <w:autoSpaceDE w:val="0"/>
              <w:autoSpaceDN w:val="0"/>
              <w:adjustRightInd w:val="0"/>
              <w:rPr>
                <w:rStyle w:val="Forte"/>
                <w:rFonts w:cs="Arial"/>
                <w:b w:val="0"/>
                <w:bCs w:val="0"/>
                <w:sz w:val="20"/>
              </w:rPr>
            </w:pPr>
            <w:r w:rsidRPr="00BF6AAD">
              <w:rPr>
                <w:rFonts w:cs="Arial"/>
                <w:sz w:val="20"/>
              </w:rPr>
              <w:t xml:space="preserve">INSTITUTO BRASILEIRO DE ADMINISTRAÇÃO MUNICIPAL. </w:t>
            </w:r>
            <w:r w:rsidRPr="00BF6AAD">
              <w:rPr>
                <w:rFonts w:cs="Arial"/>
                <w:b/>
                <w:sz w:val="20"/>
              </w:rPr>
              <w:t>MOBILIDADE E POLÍTICA URBANA: Subsídios para uma Gestão Integrada</w:t>
            </w:r>
            <w:r w:rsidRPr="00BF6AAD">
              <w:rPr>
                <w:rFonts w:cs="Arial"/>
                <w:sz w:val="20"/>
              </w:rPr>
              <w:t xml:space="preserve">. Rio de Janeiro: IBAM, </w:t>
            </w:r>
            <w:r w:rsidRPr="00BF6AAD">
              <w:rPr>
                <w:rFonts w:cs="Arial"/>
                <w:bCs/>
                <w:sz w:val="20"/>
              </w:rPr>
              <w:t>Ministério das Cidades. Secretaria Nacional de Transporte e da Mobilidade Urbana, 2004.</w:t>
            </w:r>
          </w:p>
          <w:p w:rsidR="00013FC0" w:rsidRPr="00BF6AAD" w:rsidRDefault="00013FC0" w:rsidP="008D675C">
            <w:pPr>
              <w:pStyle w:val="NormalWeb"/>
              <w:spacing w:before="120" w:beforeAutospacing="0" w:after="12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LEFF, E. Ecologia, capital e cultura: a </w:t>
            </w:r>
            <w:proofErr w:type="spellStart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territorialização</w:t>
            </w:r>
            <w:proofErr w:type="spellEnd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 da racionalidade ambiental. Petrópolis: Vozes, 2009.</w:t>
            </w:r>
          </w:p>
          <w:p w:rsidR="00013FC0" w:rsidRPr="00BF6AAD" w:rsidRDefault="00013FC0" w:rsidP="008D675C">
            <w:pPr>
              <w:pStyle w:val="NormalWeb"/>
              <w:spacing w:before="120" w:beforeAutospacing="0" w:after="12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ROAF, S., CRICHTON, D., NICOL, F. A adaptação de edificações e cidades às mudanças climáticas. Porto Alegre: </w:t>
            </w:r>
            <w:proofErr w:type="spellStart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Bookman</w:t>
            </w:r>
            <w:proofErr w:type="spellEnd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, 2009.</w:t>
            </w:r>
          </w:p>
          <w:p w:rsidR="00013FC0" w:rsidRPr="00BF6AAD" w:rsidRDefault="00013FC0" w:rsidP="008D675C">
            <w:pPr>
              <w:pStyle w:val="NormalWeb"/>
              <w:spacing w:before="120" w:beforeAutospacing="0" w:after="120" w:afterAutospacing="0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ROSA, A. H.; FRACETO, L. F.; MOSCHINI-CARLOS, V. Meio ambiente e sustentabilidade. Porto Alegre: </w:t>
            </w:r>
            <w:proofErr w:type="spellStart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Bookman</w:t>
            </w:r>
            <w:proofErr w:type="spellEnd"/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>, 2012.</w:t>
            </w:r>
          </w:p>
          <w:p w:rsidR="00013FC0" w:rsidRPr="00BF6AAD" w:rsidRDefault="00013FC0" w:rsidP="008D675C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BF6AAD">
              <w:rPr>
                <w:rStyle w:val="Forte"/>
                <w:rFonts w:ascii="Arial" w:hAnsi="Arial" w:cs="Arial"/>
                <w:sz w:val="20"/>
                <w:szCs w:val="20"/>
              </w:rPr>
              <w:t xml:space="preserve">BIBLIOGRAFIA COMPLEMENTAR </w:t>
            </w:r>
          </w:p>
          <w:p w:rsidR="00013FC0" w:rsidRPr="00BF6AAD" w:rsidRDefault="00013FC0" w:rsidP="008D675C">
            <w:pPr>
              <w:rPr>
                <w:rFonts w:cs="Arial"/>
                <w:sz w:val="20"/>
              </w:rPr>
            </w:pPr>
            <w:r w:rsidRPr="00BF6AAD">
              <w:rPr>
                <w:rFonts w:cs="Arial"/>
                <w:sz w:val="20"/>
              </w:rPr>
              <w:t xml:space="preserve">ALBESA DE RABI, N. I. </w:t>
            </w:r>
            <w:r w:rsidRPr="00BF6AAD">
              <w:rPr>
                <w:rFonts w:cs="Arial"/>
                <w:b/>
                <w:sz w:val="20"/>
              </w:rPr>
              <w:t xml:space="preserve">Planejamento e o uso eficiente da energia elétrica: plano diretor, perímetro urbano, uso do solo, parcelamento. </w:t>
            </w:r>
            <w:r w:rsidRPr="00BF6AAD">
              <w:rPr>
                <w:rFonts w:cs="Arial"/>
                <w:sz w:val="20"/>
              </w:rPr>
              <w:t>Rio de Janeiro: IBAM/DUMA, 1999.</w:t>
            </w:r>
          </w:p>
          <w:p w:rsidR="00013FC0" w:rsidRPr="00BF6AAD" w:rsidRDefault="00013FC0" w:rsidP="008D675C">
            <w:pPr>
              <w:ind w:right="18"/>
              <w:rPr>
                <w:rFonts w:cs="Arial"/>
                <w:b/>
                <w:bCs/>
                <w:sz w:val="20"/>
              </w:rPr>
            </w:pPr>
            <w:r w:rsidRPr="00BF6AAD">
              <w:rPr>
                <w:rFonts w:cs="Arial"/>
                <w:sz w:val="20"/>
              </w:rPr>
              <w:t xml:space="preserve">ROSA, L. Z., HERZOG, C., ESTEVES, R. </w:t>
            </w:r>
            <w:r w:rsidRPr="00BF6AAD">
              <w:rPr>
                <w:rFonts w:cs="Arial"/>
                <w:b/>
                <w:sz w:val="20"/>
              </w:rPr>
              <w:t>Mobilidade urbana sustentável para a cidade do Rio de Janeiro</w:t>
            </w:r>
            <w:r w:rsidRPr="00BF6AAD">
              <w:rPr>
                <w:rFonts w:cs="Arial"/>
                <w:sz w:val="20"/>
              </w:rPr>
              <w:t xml:space="preserve">. REVISTA LABVERDE/Universidade de São Paulo. Faculdade de Arquitetura e Urbanismo. Departamento de Projeto. LABVERDE – Laboratório Verde – v.1, n.5 (2012) –. São Paulo: FAUUSP, 2012. Disponível em: http: // </w:t>
            </w:r>
            <w:proofErr w:type="spellStart"/>
            <w:r w:rsidRPr="00BF6AAD">
              <w:rPr>
                <w:rFonts w:cs="Arial"/>
                <w:sz w:val="20"/>
              </w:rPr>
              <w:t>www</w:t>
            </w:r>
            <w:proofErr w:type="spellEnd"/>
            <w:r w:rsidRPr="00BF6AAD">
              <w:rPr>
                <w:rFonts w:cs="Arial"/>
                <w:sz w:val="20"/>
              </w:rPr>
              <w:t xml:space="preserve">. </w:t>
            </w:r>
            <w:proofErr w:type="spellStart"/>
            <w:r w:rsidRPr="00BF6AAD">
              <w:rPr>
                <w:rFonts w:cs="Arial"/>
                <w:sz w:val="20"/>
              </w:rPr>
              <w:t>fau</w:t>
            </w:r>
            <w:proofErr w:type="spellEnd"/>
            <w:r w:rsidRPr="00BF6AAD">
              <w:rPr>
                <w:rFonts w:cs="Arial"/>
                <w:sz w:val="20"/>
              </w:rPr>
              <w:t>.</w:t>
            </w:r>
            <w:proofErr w:type="spellStart"/>
            <w:r w:rsidRPr="00BF6AAD">
              <w:rPr>
                <w:rFonts w:cs="Arial"/>
                <w:sz w:val="20"/>
              </w:rPr>
              <w:t>usp</w:t>
            </w:r>
            <w:proofErr w:type="spellEnd"/>
            <w:r w:rsidRPr="00BF6AAD">
              <w:rPr>
                <w:rFonts w:cs="Arial"/>
                <w:sz w:val="20"/>
              </w:rPr>
              <w:t>.</w:t>
            </w:r>
            <w:proofErr w:type="spellStart"/>
            <w:r w:rsidRPr="00BF6AAD">
              <w:rPr>
                <w:rFonts w:cs="Arial"/>
                <w:sz w:val="20"/>
              </w:rPr>
              <w:t>br</w:t>
            </w:r>
            <w:proofErr w:type="spellEnd"/>
            <w:r w:rsidRPr="00BF6AAD">
              <w:rPr>
                <w:rFonts w:cs="Arial"/>
                <w:sz w:val="20"/>
              </w:rPr>
              <w:t>/</w:t>
            </w:r>
            <w:proofErr w:type="spellStart"/>
            <w:r w:rsidRPr="00BF6AAD">
              <w:rPr>
                <w:rFonts w:cs="Arial"/>
                <w:sz w:val="20"/>
              </w:rPr>
              <w:t>depprojeto</w:t>
            </w:r>
            <w:proofErr w:type="spellEnd"/>
            <w:r w:rsidRPr="00BF6AAD">
              <w:rPr>
                <w:rFonts w:cs="Arial"/>
                <w:sz w:val="20"/>
              </w:rPr>
              <w:t>/</w:t>
            </w:r>
            <w:proofErr w:type="spellStart"/>
            <w:r w:rsidRPr="00BF6AAD">
              <w:rPr>
                <w:rFonts w:cs="Arial"/>
                <w:sz w:val="20"/>
              </w:rPr>
              <w:t>revistalabverde</w:t>
            </w:r>
            <w:proofErr w:type="spellEnd"/>
            <w:r w:rsidRPr="00BF6AAD">
              <w:rPr>
                <w:rFonts w:cs="Arial"/>
                <w:sz w:val="20"/>
              </w:rPr>
              <w:t>/</w:t>
            </w:r>
            <w:proofErr w:type="spellStart"/>
            <w:r w:rsidRPr="00BF6AAD">
              <w:rPr>
                <w:rFonts w:cs="Arial"/>
                <w:sz w:val="20"/>
              </w:rPr>
              <w:t>edicoes</w:t>
            </w:r>
            <w:proofErr w:type="spellEnd"/>
            <w:r w:rsidRPr="00BF6AAD">
              <w:rPr>
                <w:rFonts w:cs="Arial"/>
                <w:sz w:val="20"/>
              </w:rPr>
              <w:t>/ed05.pdf.  Acesso: maio 2013.</w:t>
            </w:r>
          </w:p>
        </w:tc>
      </w:tr>
      <w:tr w:rsidR="00013FC0" w:rsidRPr="00BF6AAD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AAD">
              <w:rPr>
                <w:rFonts w:ascii="Arial" w:hAnsi="Arial" w:cs="Arial"/>
                <w:b/>
                <w:bCs/>
                <w:sz w:val="20"/>
                <w:szCs w:val="20"/>
              </w:rPr>
              <w:t>Professor da Disciplina: ____________________________________</w:t>
            </w: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AAD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_______________________________________________</w:t>
            </w: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6AAD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Chefe de Departamento: </w:t>
            </w:r>
            <w:r w:rsidR="00BF6AAD" w:rsidRPr="00BF6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6AAD" w:rsidRPr="00BF6AAD">
              <w:rPr>
                <w:rFonts w:ascii="Arial" w:hAnsi="Arial" w:cs="Arial"/>
                <w:bCs/>
                <w:sz w:val="20"/>
                <w:szCs w:val="20"/>
              </w:rPr>
              <w:t xml:space="preserve">Dr. Aloísio </w:t>
            </w:r>
            <w:r w:rsidR="00BF6AAD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BF6AAD" w:rsidRPr="00BF6AAD">
              <w:rPr>
                <w:rFonts w:ascii="Arial" w:hAnsi="Arial" w:cs="Arial"/>
                <w:bCs/>
                <w:sz w:val="20"/>
                <w:szCs w:val="20"/>
              </w:rPr>
              <w:t>eone Schmid</w:t>
            </w: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AAD">
              <w:rPr>
                <w:rFonts w:ascii="Arial" w:hAnsi="Arial" w:cs="Arial"/>
                <w:b/>
                <w:bCs/>
                <w:sz w:val="20"/>
                <w:szCs w:val="20"/>
              </w:rPr>
              <w:t>Assinatura: ______________________________________________</w:t>
            </w: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FC0" w:rsidRPr="00BF6AAD" w:rsidRDefault="00013FC0" w:rsidP="008D675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FC0" w:rsidRDefault="00013FC0" w:rsidP="00013FC0">
      <w:pPr>
        <w:spacing w:before="0" w:after="0" w:line="240" w:lineRule="auto"/>
        <w:rPr>
          <w:rFonts w:cs="Arial"/>
          <w:b/>
        </w:rPr>
      </w:pPr>
    </w:p>
    <w:p w:rsidR="00013FC0" w:rsidRPr="00BF6AAD" w:rsidRDefault="00013FC0" w:rsidP="00013FC0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D60510" w:rsidRDefault="00013FC0" w:rsidP="00013FC0">
      <w:pPr>
        <w:rPr>
          <w:rFonts w:cs="Arial"/>
          <w:color w:val="0000FF"/>
        </w:rPr>
      </w:pP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 w:rsidRPr="00411B76">
        <w:rPr>
          <w:rFonts w:cs="Arial"/>
          <w:b/>
          <w:color w:val="000000"/>
          <w:sz w:val="18"/>
          <w:szCs w:val="18"/>
        </w:rPr>
        <w:lastRenderedPageBreak/>
        <w:t>FICHA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1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(permanente)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TA155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BF6AAD" w:rsidRDefault="00013FC0" w:rsidP="008D675C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</w:t>
            </w:r>
            <w:r w:rsidR="00BF6AAD" w:rsidRPr="00BF6AAD">
              <w:rPr>
                <w:rFonts w:cs="Arial"/>
                <w:color w:val="FF0000"/>
                <w:sz w:val="18"/>
                <w:szCs w:val="18"/>
              </w:rPr>
              <w:t>S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emestral:</w:t>
            </w:r>
            <w:r w:rsidR="00BF6AAD" w:rsidRPr="00BF6AAD">
              <w:rPr>
                <w:rFonts w:cs="Arial"/>
                <w:color w:val="FF0000"/>
                <w:sz w:val="18"/>
                <w:szCs w:val="18"/>
              </w:rPr>
              <w:t xml:space="preserve"> 30 h</w:t>
            </w:r>
          </w:p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</w:t>
            </w:r>
            <w:r w:rsidR="00BF6AAD" w:rsidRPr="00BF6AAD">
              <w:rPr>
                <w:rFonts w:cs="Arial"/>
                <w:color w:val="FF0000"/>
                <w:sz w:val="18"/>
                <w:szCs w:val="18"/>
              </w:rPr>
              <w:t>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 w:rsidR="00BF6AA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144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Tópicos variáveis na área de </w:t>
            </w:r>
            <w:r>
              <w:rPr>
                <w:rFonts w:cs="Arial"/>
                <w:color w:val="000000"/>
                <w:sz w:val="18"/>
                <w:szCs w:val="18"/>
              </w:rPr>
              <w:t>Urbanismo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, segundo o interesse dos alunos e tendências atuais na área, e que não sejam contemplados em outra disciplina do curso. A oferta deste tópico deverá ser aprovada pelo Colegiado do Curso.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COMPLEMENTAR (2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Chefe de Departamento: </w:t>
            </w:r>
            <w:r w:rsidRPr="00BF6AA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F6AAD" w:rsidRPr="00BF6AAD">
              <w:rPr>
                <w:rFonts w:cs="Arial"/>
                <w:color w:val="000000"/>
                <w:sz w:val="18"/>
                <w:szCs w:val="18"/>
              </w:rPr>
              <w:t>Dr. Aloísio Leone Schmid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Assinatura: __________________________________________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BF6AA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A77701" w:rsidRDefault="00013FC0" w:rsidP="00013FC0">
      <w:pPr>
        <w:rPr>
          <w:rFonts w:cs="Arial"/>
          <w:color w:val="000000"/>
          <w:sz w:val="18"/>
          <w:szCs w:val="18"/>
        </w:rPr>
      </w:pP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br w:type="page"/>
      </w: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lastRenderedPageBreak/>
        <w:t>FICHA 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2 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(variável)</w:t>
      </w: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Esta ficha deve ser preenchida quando da oferta do tópico.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TA155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BF6AAD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92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2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PROGRAMA (itens de cada unidade didática)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OBJETIVOS GERAL E ESPECÍFICOS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PROCEDIMENTOS DIDÁTICOS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Style w:val="Forte"/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FORMAS DE AVALIAÇÃO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4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BF6A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E COMPLEMENT</w:t>
            </w:r>
            <w:r w:rsidR="00BF6AAD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R</w:t>
            </w:r>
          </w:p>
        </w:tc>
      </w:tr>
      <w:tr w:rsidR="00013FC0" w:rsidRPr="00A7770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D" w:rsidRDefault="00BF6AAD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 da Disciplina: 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Chefe de Departamento:  </w:t>
            </w:r>
            <w:r w:rsidRPr="00BF6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6AAD" w:rsidRPr="00BF6AAD">
              <w:rPr>
                <w:rFonts w:ascii="Arial" w:hAnsi="Arial" w:cs="Arial"/>
                <w:color w:val="000000"/>
                <w:sz w:val="20"/>
                <w:szCs w:val="20"/>
              </w:rPr>
              <w:t>Dr. Aloísio Leone Schmid</w:t>
            </w:r>
          </w:p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BF6AAD" w:rsidRPr="00A77701" w:rsidRDefault="00BF6AAD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D60510" w:rsidRDefault="00013FC0" w:rsidP="00013FC0">
      <w:pPr>
        <w:rPr>
          <w:rFonts w:cs="Arial"/>
          <w:sz w:val="18"/>
          <w:szCs w:val="18"/>
        </w:rPr>
      </w:pPr>
    </w:p>
    <w:p w:rsidR="00013FC0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</w:p>
    <w:p w:rsidR="00BF6AAD" w:rsidRDefault="00BF6AAD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</w:p>
    <w:p w:rsidR="00BF6AAD" w:rsidRDefault="00BF6AAD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t>FICHA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1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(permanente)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TA156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144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Tópicos variáveis na área de </w:t>
            </w:r>
            <w:r>
              <w:rPr>
                <w:rFonts w:cs="Arial"/>
                <w:color w:val="000000"/>
                <w:sz w:val="18"/>
                <w:szCs w:val="18"/>
              </w:rPr>
              <w:t>Urbanismo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, segundo o interesse dos alunos e tendências atuais na área, e que não sejam contemplados em outra disciplina do curso. A oferta deste tópico deverá ser aprovada pelo Colegiado do Curso.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(3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COMPLEMENTAR (2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Chefe de Departamento:  </w:t>
            </w:r>
            <w:r w:rsidR="00BF6AAD" w:rsidRPr="00BF6AAD">
              <w:rPr>
                <w:rFonts w:cs="Arial"/>
                <w:color w:val="000000"/>
                <w:sz w:val="18"/>
                <w:szCs w:val="18"/>
              </w:rPr>
              <w:t>Dr. Aloísio Leone Schmid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Assinatura: __________________________________________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A77701" w:rsidRDefault="00013FC0" w:rsidP="00013FC0">
      <w:pPr>
        <w:rPr>
          <w:rFonts w:cs="Arial"/>
          <w:color w:val="000000"/>
          <w:sz w:val="18"/>
          <w:szCs w:val="18"/>
        </w:rPr>
      </w:pP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br w:type="page"/>
      </w: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lastRenderedPageBreak/>
        <w:t>FICHA 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2 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(variável)</w:t>
      </w: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Esta ficha deve ser preenchida quando da oferta do tópico.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TA156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BF6AAD">
        <w:trPr>
          <w:cantSplit/>
          <w:trHeight w:val="123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92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2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PROGRAMA (itens de cada unidade didática)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OBJETIVOS GERAL E ESPECÍFICOS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PROCEDIMENTOS DIDÁTICOS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Style w:val="Forte"/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FORMAS DE AVALIAÇÃO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4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BF6A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E COMPLEMENT</w:t>
            </w:r>
            <w:r w:rsidR="00BF6AAD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R </w:t>
            </w:r>
          </w:p>
        </w:tc>
      </w:tr>
      <w:tr w:rsidR="00013FC0" w:rsidRPr="00A7770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 da Disciplina: 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Chefe de Departamento:  </w:t>
            </w:r>
            <w:r w:rsidRPr="00BF6A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F6AAD" w:rsidRPr="00BF6A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Dr. Aloísio Leone Schmid</w:t>
            </w:r>
          </w:p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>
        <w:rPr>
          <w:rFonts w:cs="Arial"/>
          <w:sz w:val="20"/>
        </w:rPr>
        <w:br w:type="column"/>
      </w:r>
      <w:r w:rsidRPr="00411B76">
        <w:rPr>
          <w:rFonts w:cs="Arial"/>
          <w:b/>
          <w:color w:val="000000"/>
          <w:sz w:val="18"/>
          <w:szCs w:val="18"/>
        </w:rPr>
        <w:lastRenderedPageBreak/>
        <w:t>FICHA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1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(permanente)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TA157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144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Tópicos variáveis na área de </w:t>
            </w:r>
            <w:r>
              <w:rPr>
                <w:rFonts w:cs="Arial"/>
                <w:color w:val="000000"/>
                <w:sz w:val="18"/>
                <w:szCs w:val="18"/>
              </w:rPr>
              <w:t>Urbanismo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, segundo o interesse dos alunos e tendências atuais na área, e que não sejam contemplados em outra disciplina do curso. A oferta deste tópico deverá ser aprovada pelo Colegiado do Curso.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(3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COMPLEMENTAR (2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42B79" w:rsidRDefault="00013FC0" w:rsidP="008D675C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Chefe de Departamento: </w:t>
            </w:r>
            <w:r w:rsidR="00B42B79" w:rsidRPr="00B42B79">
              <w:rPr>
                <w:rFonts w:cs="Arial"/>
                <w:bCs/>
                <w:color w:val="000000"/>
                <w:sz w:val="18"/>
                <w:szCs w:val="18"/>
              </w:rPr>
              <w:t>Dr. Aloísio Leone Schmid</w:t>
            </w:r>
            <w:r w:rsidR="00B42B79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B42B79" w:rsidRDefault="00B42B79" w:rsidP="008D675C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Assinatura: __________________________________________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A77701" w:rsidRDefault="00013FC0" w:rsidP="00013FC0">
      <w:pPr>
        <w:rPr>
          <w:rFonts w:cs="Arial"/>
          <w:color w:val="000000"/>
          <w:sz w:val="18"/>
          <w:szCs w:val="18"/>
        </w:rPr>
      </w:pP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br w:type="page"/>
      </w: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lastRenderedPageBreak/>
        <w:t>FICHA 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2 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(variável)</w:t>
      </w: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Esta ficha deve ser preenchida quando da oferta do tópico.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TA157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92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2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PROGRAMA (itens de cada unidade didática)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OBJETIVOS GERAL E ESPECÍFICOS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PROCEDIMENTOS DIDÁTICOS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Style w:val="Forte"/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FORMAS DE AVALIAÇÃO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4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B42B7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E COMPLEMENT</w:t>
            </w:r>
            <w:r w:rsidR="00B42B79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R (5 TÍTULOS)</w:t>
            </w:r>
          </w:p>
        </w:tc>
      </w:tr>
      <w:tr w:rsidR="00013FC0" w:rsidRPr="00A7770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 da Disciplina: 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Chefe de Departamento:   </w:t>
            </w:r>
            <w:r w:rsidR="00B42B79" w:rsidRPr="00B42B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Dr. Aloísio Leone Schmid</w:t>
            </w:r>
          </w:p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F6AAD" w:rsidRPr="00BF6AAD" w:rsidRDefault="00BF6AAD" w:rsidP="00BF6AAD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B11236" w:rsidRDefault="00013FC0" w:rsidP="00013FC0">
      <w:p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column"/>
      </w: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t>FICHA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1 </w:t>
      </w:r>
    </w:p>
    <w:p w:rsidR="00013FC0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(permanente)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IV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TA158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144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Tópicos variáveis na área de </w:t>
            </w:r>
            <w:r>
              <w:rPr>
                <w:rFonts w:cs="Arial"/>
                <w:color w:val="000000"/>
                <w:sz w:val="18"/>
                <w:szCs w:val="18"/>
              </w:rPr>
              <w:t>Urbanismo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, segundo o interesse dos alunos e tendências atuais na área, e que não sejam contemplados em outra disciplina do curso. A oferta deste tópico deverá ser aprovada pelo Colegiado do Curso.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(3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COMPLEMENTAR (2 TÍTULOS)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A definir conforme o caso.</w:t>
            </w:r>
          </w:p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Chefe de Departamento: </w:t>
            </w:r>
            <w:r w:rsidR="00B42B79" w:rsidRPr="00B42B79">
              <w:rPr>
                <w:rFonts w:cs="Arial"/>
                <w:bCs/>
                <w:color w:val="000000"/>
                <w:sz w:val="18"/>
                <w:szCs w:val="18"/>
              </w:rPr>
              <w:t>Dr. Aloísio Leone Schmid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Assinatura: __________________________________________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B42B79" w:rsidRPr="00BF6AAD" w:rsidRDefault="00B42B79" w:rsidP="00B42B79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Pr="00A77701" w:rsidRDefault="00013FC0" w:rsidP="00013FC0">
      <w:pPr>
        <w:rPr>
          <w:rFonts w:cs="Arial"/>
          <w:color w:val="000000"/>
          <w:sz w:val="18"/>
          <w:szCs w:val="18"/>
        </w:rPr>
      </w:pP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br w:type="page"/>
      </w:r>
    </w:p>
    <w:p w:rsidR="00013FC0" w:rsidRPr="00411B76" w:rsidRDefault="00013FC0" w:rsidP="00013FC0">
      <w:pPr>
        <w:spacing w:before="0" w:after="0" w:line="240" w:lineRule="auto"/>
        <w:jc w:val="center"/>
        <w:rPr>
          <w:rFonts w:cs="Arial"/>
          <w:b/>
          <w:color w:val="000000"/>
          <w:sz w:val="18"/>
          <w:szCs w:val="18"/>
        </w:rPr>
      </w:pPr>
      <w:r w:rsidRPr="00411B76">
        <w:rPr>
          <w:rFonts w:cs="Arial"/>
          <w:b/>
          <w:color w:val="000000"/>
          <w:sz w:val="18"/>
          <w:szCs w:val="18"/>
        </w:rPr>
        <w:lastRenderedPageBreak/>
        <w:t>FICHA  N</w:t>
      </w:r>
      <w:r w:rsidRPr="00411B76">
        <w:rPr>
          <w:rFonts w:cs="Arial"/>
          <w:b/>
          <w:color w:val="000000"/>
          <w:sz w:val="18"/>
          <w:szCs w:val="18"/>
          <w:u w:val="single"/>
          <w:vertAlign w:val="superscript"/>
        </w:rPr>
        <w:t>o</w:t>
      </w:r>
      <w:r w:rsidRPr="00411B76">
        <w:rPr>
          <w:rFonts w:cs="Arial"/>
          <w:b/>
          <w:color w:val="000000"/>
          <w:sz w:val="18"/>
          <w:szCs w:val="18"/>
        </w:rPr>
        <w:t xml:space="preserve">  2 </w:t>
      </w:r>
    </w:p>
    <w:p w:rsidR="00013FC0" w:rsidRPr="00A77701" w:rsidRDefault="00013FC0" w:rsidP="00013FC0">
      <w:pPr>
        <w:spacing w:before="0"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(variável)</w:t>
      </w:r>
    </w:p>
    <w:p w:rsidR="00013FC0" w:rsidRPr="00A77701" w:rsidRDefault="00013FC0" w:rsidP="00013FC0">
      <w:pPr>
        <w:jc w:val="center"/>
        <w:rPr>
          <w:rFonts w:cs="Arial"/>
          <w:color w:val="000000"/>
          <w:sz w:val="18"/>
          <w:szCs w:val="18"/>
        </w:rPr>
      </w:pPr>
      <w:r w:rsidRPr="00A77701">
        <w:rPr>
          <w:rFonts w:cs="Arial"/>
          <w:color w:val="000000"/>
          <w:sz w:val="18"/>
          <w:szCs w:val="18"/>
        </w:rPr>
        <w:t>Esta ficha deve ser preenchida quando da oferta do tópico.</w:t>
      </w: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13FC0" w:rsidRPr="00A77701" w:rsidTr="008D675C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A77701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Disciplina: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Tópicos Especiais em </w:t>
            </w:r>
            <w:r w:rsidRPr="00A7770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Urbanismo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IV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Código: </w:t>
            </w:r>
            <w:r>
              <w:rPr>
                <w:rFonts w:cs="Arial"/>
                <w:color w:val="000000"/>
                <w:sz w:val="18"/>
                <w:szCs w:val="18"/>
              </w:rPr>
              <w:t>TA158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Natureza:  (    ) obrigatória   ( X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Semestral ( X )  Anual (    )  Modular (    )</w:t>
            </w:r>
          </w:p>
        </w:tc>
      </w:tr>
      <w:tr w:rsidR="00013FC0" w:rsidRPr="00A77701" w:rsidTr="008D675C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703619" w:rsidRDefault="00013FC0" w:rsidP="008D675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Pré-requisito</w:t>
            </w:r>
            <w:proofErr w:type="spellEnd"/>
            <w:r w:rsidRPr="00703619">
              <w:rPr>
                <w:rFonts w:ascii="Arial" w:hAnsi="Arial" w:cs="Arial"/>
                <w:color w:val="000000"/>
                <w:sz w:val="18"/>
                <w:szCs w:val="18"/>
              </w:rPr>
              <w:t>: A definir pelo docente responsável pela disciplina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03619">
              <w:rPr>
                <w:rFonts w:cs="Arial"/>
                <w:color w:val="000000"/>
                <w:sz w:val="18"/>
                <w:szCs w:val="18"/>
              </w:rPr>
              <w:t>Co-requisito: Não há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013FC0" w:rsidRPr="00A77701" w:rsidTr="008D675C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Modalidade:   ( X ) Presencial     (    )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(    ) 20%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EaD</w:t>
            </w:r>
            <w:proofErr w:type="spellEnd"/>
          </w:p>
        </w:tc>
      </w:tr>
      <w:tr w:rsidR="00BF6AAD" w:rsidRPr="00A77701" w:rsidTr="00E1267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AD" w:rsidRPr="00BF6AAD" w:rsidRDefault="00BF6AAD" w:rsidP="00E12671">
            <w:pPr>
              <w:pStyle w:val="Corpodetexto2"/>
              <w:tabs>
                <w:tab w:val="left" w:pos="2056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BF6AAD">
              <w:rPr>
                <w:rFonts w:cs="Arial"/>
                <w:color w:val="FF0000"/>
                <w:sz w:val="18"/>
                <w:szCs w:val="18"/>
              </w:rPr>
              <w:t>C.H.</w:t>
            </w:r>
            <w:proofErr w:type="spellEnd"/>
            <w:r w:rsidRPr="00BF6AAD">
              <w:rPr>
                <w:rFonts w:cs="Arial"/>
                <w:color w:val="FF0000"/>
                <w:sz w:val="18"/>
                <w:szCs w:val="18"/>
              </w:rPr>
              <w:t xml:space="preserve"> Total Semestral: 30 h</w:t>
            </w:r>
          </w:p>
          <w:p w:rsidR="00BF6AAD" w:rsidRPr="00A77701" w:rsidRDefault="00BF6AAD" w:rsidP="00E12671">
            <w:pPr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PD:       </w:t>
            </w:r>
            <w:r w:rsidRPr="00BF6AAD">
              <w:rPr>
                <w:rFonts w:cs="Arial"/>
                <w:color w:val="FF0000"/>
                <w:sz w:val="18"/>
                <w:szCs w:val="18"/>
              </w:rPr>
              <w:t>LB: 30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        CP:       ES:        OR:                  </w:t>
            </w:r>
            <w:proofErr w:type="spellStart"/>
            <w:r w:rsidRPr="00A77701">
              <w:rPr>
                <w:rFonts w:cs="Arial"/>
                <w:color w:val="000000"/>
                <w:sz w:val="18"/>
                <w:szCs w:val="18"/>
              </w:rPr>
              <w:t>C.H.</w:t>
            </w:r>
            <w:proofErr w:type="spellEnd"/>
            <w:r w:rsidRPr="00A77701">
              <w:rPr>
                <w:rFonts w:cs="Arial"/>
                <w:color w:val="000000"/>
                <w:sz w:val="18"/>
                <w:szCs w:val="18"/>
              </w:rPr>
              <w:t xml:space="preserve"> Total Semanal: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77701">
              <w:rPr>
                <w:rFonts w:cs="Arial"/>
                <w:color w:val="000000"/>
                <w:sz w:val="18"/>
                <w:szCs w:val="18"/>
              </w:rPr>
              <w:t>h</w:t>
            </w:r>
          </w:p>
          <w:p w:rsidR="00BF6AAD" w:rsidRPr="00A77701" w:rsidRDefault="00BF6AAD" w:rsidP="00E1267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92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pStyle w:val="Corpodetexto3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EMENTA (Unidades Didáticas)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2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Ttulo1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color w:val="000000"/>
                <w:sz w:val="18"/>
                <w:szCs w:val="18"/>
              </w:rPr>
              <w:t>PROGRAMA (itens de cada unidade didática)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OBJETIVOS GERAL E ESPECÍFICOS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8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PROCEDIMENTOS DIDÁTICOS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Style w:val="Forte"/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3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</w:pPr>
            <w:r w:rsidRPr="00A77701">
              <w:rPr>
                <w:rStyle w:val="Forte"/>
                <w:rFonts w:ascii="Arial" w:hAnsi="Arial" w:cs="Arial"/>
                <w:color w:val="000000"/>
                <w:sz w:val="18"/>
                <w:szCs w:val="18"/>
              </w:rPr>
              <w:t>FORMAS DE AVALIAÇÃO</w:t>
            </w:r>
          </w:p>
          <w:p w:rsidR="00013FC0" w:rsidRPr="00A77701" w:rsidRDefault="00013FC0" w:rsidP="008D675C">
            <w:pPr>
              <w:pStyle w:val="Corpodetexto3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3FC0" w:rsidRPr="00A77701" w:rsidTr="008D675C">
        <w:trPr>
          <w:trHeight w:val="841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FC0" w:rsidRPr="00A77701" w:rsidRDefault="00013FC0" w:rsidP="008D675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color w:val="000000"/>
                <w:sz w:val="18"/>
                <w:szCs w:val="18"/>
              </w:rPr>
              <w:t>BIBLIOGRAFIA BÁSICA E COMPLEMENTER (5 TÍTULOS)</w:t>
            </w:r>
          </w:p>
        </w:tc>
      </w:tr>
      <w:tr w:rsidR="00013FC0" w:rsidRPr="00A77701" w:rsidTr="008D675C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 da Disciplina: 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B42B79">
            <w:pPr>
              <w:spacing w:before="0"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Chefe de Departamento:   </w:t>
            </w:r>
            <w:r w:rsidR="00B42B79" w:rsidRPr="00B42B79">
              <w:rPr>
                <w:rFonts w:cs="Arial"/>
                <w:bCs/>
                <w:color w:val="000000"/>
                <w:sz w:val="18"/>
                <w:szCs w:val="18"/>
              </w:rPr>
              <w:t>Dr. Aloísio Leone Schmid</w:t>
            </w:r>
          </w:p>
          <w:p w:rsidR="00013FC0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7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Assinatura: _______________________________________________</w:t>
            </w:r>
          </w:p>
          <w:p w:rsidR="00013FC0" w:rsidRPr="00A77701" w:rsidRDefault="00013FC0" w:rsidP="008D675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2B79" w:rsidRPr="00BF6AAD" w:rsidRDefault="00B42B79" w:rsidP="00B42B79">
      <w:pPr>
        <w:spacing w:before="0" w:after="0" w:line="240" w:lineRule="auto"/>
        <w:rPr>
          <w:rFonts w:cs="Arial"/>
          <w:sz w:val="20"/>
        </w:rPr>
      </w:pPr>
      <w:r w:rsidRPr="00BF6AAD">
        <w:rPr>
          <w:rFonts w:cs="Arial"/>
          <w:b/>
          <w:sz w:val="20"/>
        </w:rPr>
        <w:t xml:space="preserve">Legenda: </w:t>
      </w:r>
      <w:r w:rsidRPr="00BF6AAD">
        <w:rPr>
          <w:rFonts w:cs="Arial"/>
          <w:sz w:val="20"/>
        </w:rPr>
        <w:t xml:space="preserve">Conforme Resolução 15/10-CEPE: </w:t>
      </w:r>
      <w:r w:rsidRPr="00BF6AAD">
        <w:rPr>
          <w:rFonts w:cs="Arial"/>
          <w:b/>
          <w:sz w:val="20"/>
        </w:rPr>
        <w:t>PD</w:t>
      </w:r>
      <w:r w:rsidRPr="00BF6AAD">
        <w:rPr>
          <w:rFonts w:cs="Arial"/>
          <w:sz w:val="20"/>
        </w:rPr>
        <w:t xml:space="preserve"> - Padrão     </w:t>
      </w:r>
      <w:r w:rsidRPr="00BF6AAD">
        <w:rPr>
          <w:rFonts w:cs="Arial"/>
          <w:b/>
          <w:sz w:val="20"/>
        </w:rPr>
        <w:t>LB</w:t>
      </w:r>
      <w:r w:rsidRPr="00BF6AAD">
        <w:rPr>
          <w:rFonts w:cs="Arial"/>
          <w:sz w:val="20"/>
        </w:rPr>
        <w:t xml:space="preserve">- Laboratório     </w:t>
      </w:r>
      <w:r w:rsidRPr="00BF6AAD">
        <w:rPr>
          <w:rFonts w:cs="Arial"/>
          <w:b/>
          <w:sz w:val="20"/>
        </w:rPr>
        <w:t>CP</w:t>
      </w:r>
      <w:r w:rsidRPr="00BF6AAD">
        <w:rPr>
          <w:rFonts w:cs="Arial"/>
          <w:sz w:val="20"/>
        </w:rPr>
        <w:t xml:space="preserve"> - Campo </w:t>
      </w:r>
      <w:r w:rsidRPr="00BF6AAD">
        <w:rPr>
          <w:rFonts w:cs="Arial"/>
          <w:b/>
          <w:sz w:val="20"/>
        </w:rPr>
        <w:t>ES</w:t>
      </w:r>
      <w:r w:rsidRPr="00BF6AAD">
        <w:rPr>
          <w:rFonts w:cs="Arial"/>
          <w:sz w:val="20"/>
        </w:rPr>
        <w:t xml:space="preserve">- Estágio    </w:t>
      </w:r>
      <w:r w:rsidRPr="00BF6AAD">
        <w:rPr>
          <w:rFonts w:cs="Arial"/>
          <w:b/>
          <w:sz w:val="20"/>
        </w:rPr>
        <w:t>OR</w:t>
      </w:r>
      <w:r w:rsidRPr="00BF6AAD">
        <w:rPr>
          <w:rFonts w:cs="Arial"/>
          <w:sz w:val="20"/>
        </w:rPr>
        <w:t xml:space="preserve"> - Orientada</w:t>
      </w:r>
    </w:p>
    <w:p w:rsidR="00013FC0" w:rsidRDefault="00013FC0" w:rsidP="00013FC0">
      <w:pPr>
        <w:spacing w:before="0" w:after="0" w:line="240" w:lineRule="auto"/>
        <w:rPr>
          <w:rFonts w:cs="Arial"/>
          <w:sz w:val="20"/>
        </w:rPr>
      </w:pPr>
    </w:p>
    <w:p w:rsidR="001F3BAB" w:rsidRPr="00D4535C" w:rsidRDefault="001F3BAB" w:rsidP="001F3BAB">
      <w:pPr>
        <w:spacing w:before="0" w:after="0" w:line="240" w:lineRule="auto"/>
        <w:jc w:val="center"/>
        <w:rPr>
          <w:rFonts w:cs="Arial"/>
          <w:sz w:val="20"/>
        </w:rPr>
      </w:pPr>
    </w:p>
    <w:sectPr w:rsidR="001F3BAB" w:rsidRPr="00D4535C" w:rsidSect="00CD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EC2"/>
    <w:multiLevelType w:val="hybridMultilevel"/>
    <w:tmpl w:val="064839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71E"/>
    <w:multiLevelType w:val="hybridMultilevel"/>
    <w:tmpl w:val="7E98181A"/>
    <w:lvl w:ilvl="0" w:tplc="0986D2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178A"/>
    <w:multiLevelType w:val="hybridMultilevel"/>
    <w:tmpl w:val="89646B2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A10D3"/>
    <w:multiLevelType w:val="hybridMultilevel"/>
    <w:tmpl w:val="32EE5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6C9D"/>
    <w:multiLevelType w:val="hybridMultilevel"/>
    <w:tmpl w:val="53AE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4766F"/>
    <w:multiLevelType w:val="hybridMultilevel"/>
    <w:tmpl w:val="C6B80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6303"/>
    <w:multiLevelType w:val="hybridMultilevel"/>
    <w:tmpl w:val="B9F2E7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364E9"/>
    <w:multiLevelType w:val="hybridMultilevel"/>
    <w:tmpl w:val="1B1EA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E6"/>
    <w:multiLevelType w:val="hybridMultilevel"/>
    <w:tmpl w:val="11B49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602D"/>
    <w:multiLevelType w:val="hybridMultilevel"/>
    <w:tmpl w:val="65ECAD04"/>
    <w:lvl w:ilvl="0" w:tplc="E2A44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1A44E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AF92C89"/>
    <w:multiLevelType w:val="hybridMultilevel"/>
    <w:tmpl w:val="B71C3A86"/>
    <w:lvl w:ilvl="0" w:tplc="E2A44FBC">
      <w:start w:val="1"/>
      <w:numFmt w:val="lowerLetter"/>
      <w:lvlText w:val="%1)"/>
      <w:lvlJc w:val="left"/>
      <w:pPr>
        <w:tabs>
          <w:tab w:val="num" w:pos="993"/>
        </w:tabs>
        <w:ind w:left="993" w:hanging="615"/>
      </w:pPr>
      <w:rPr>
        <w:rFonts w:hint="default"/>
      </w:rPr>
    </w:lvl>
    <w:lvl w:ilvl="1" w:tplc="1A44E0D0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1">
    <w:nsid w:val="481E7BE9"/>
    <w:multiLevelType w:val="hybridMultilevel"/>
    <w:tmpl w:val="F29836F8"/>
    <w:lvl w:ilvl="0" w:tplc="45289294">
      <w:start w:val="1"/>
      <w:numFmt w:val="lowerLetter"/>
      <w:lvlText w:val="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2">
    <w:nsid w:val="4A3C1F88"/>
    <w:multiLevelType w:val="hybridMultilevel"/>
    <w:tmpl w:val="DCD6A1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95998"/>
    <w:multiLevelType w:val="hybridMultilevel"/>
    <w:tmpl w:val="918400DC"/>
    <w:lvl w:ilvl="0" w:tplc="6AE8AB72">
      <w:start w:val="1"/>
      <w:numFmt w:val="bullet"/>
      <w:pStyle w:val="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24FE5"/>
    <w:multiLevelType w:val="hybridMultilevel"/>
    <w:tmpl w:val="FB965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572A"/>
    <w:multiLevelType w:val="hybridMultilevel"/>
    <w:tmpl w:val="53AEAF04"/>
    <w:lvl w:ilvl="0" w:tplc="3854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C291C"/>
    <w:multiLevelType w:val="hybridMultilevel"/>
    <w:tmpl w:val="9664EE2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603CC"/>
    <w:multiLevelType w:val="hybridMultilevel"/>
    <w:tmpl w:val="8634FBC8"/>
    <w:lvl w:ilvl="0" w:tplc="3C40EF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917640"/>
    <w:multiLevelType w:val="hybridMultilevel"/>
    <w:tmpl w:val="74D68F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607E0"/>
    <w:multiLevelType w:val="hybridMultilevel"/>
    <w:tmpl w:val="98429F62"/>
    <w:lvl w:ilvl="0" w:tplc="3C40E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871D7"/>
    <w:multiLevelType w:val="hybridMultilevel"/>
    <w:tmpl w:val="1F26619C"/>
    <w:lvl w:ilvl="0" w:tplc="0986D2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562D4"/>
    <w:multiLevelType w:val="hybridMultilevel"/>
    <w:tmpl w:val="706A2426"/>
    <w:lvl w:ilvl="0" w:tplc="0986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E222E"/>
    <w:multiLevelType w:val="hybridMultilevel"/>
    <w:tmpl w:val="E09A1646"/>
    <w:lvl w:ilvl="0" w:tplc="3C40EF9E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161D9"/>
    <w:multiLevelType w:val="hybridMultilevel"/>
    <w:tmpl w:val="00E21BE4"/>
    <w:lvl w:ilvl="0" w:tplc="0986D2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E135B"/>
    <w:multiLevelType w:val="hybridMultilevel"/>
    <w:tmpl w:val="50B6D7CC"/>
    <w:lvl w:ilvl="0" w:tplc="0986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46712"/>
    <w:multiLevelType w:val="hybridMultilevel"/>
    <w:tmpl w:val="BA18D5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E7AA8"/>
    <w:multiLevelType w:val="hybridMultilevel"/>
    <w:tmpl w:val="F6F4B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B3AF2"/>
    <w:multiLevelType w:val="hybridMultilevel"/>
    <w:tmpl w:val="2592955C"/>
    <w:lvl w:ilvl="0" w:tplc="3C40E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23"/>
  </w:num>
  <w:num w:numId="5">
    <w:abstractNumId w:val="20"/>
  </w:num>
  <w:num w:numId="6">
    <w:abstractNumId w:val="1"/>
  </w:num>
  <w:num w:numId="7">
    <w:abstractNumId w:val="0"/>
  </w:num>
  <w:num w:numId="8">
    <w:abstractNumId w:val="27"/>
  </w:num>
  <w:num w:numId="9">
    <w:abstractNumId w:val="17"/>
  </w:num>
  <w:num w:numId="10">
    <w:abstractNumId w:val="18"/>
  </w:num>
  <w:num w:numId="11">
    <w:abstractNumId w:val="19"/>
  </w:num>
  <w:num w:numId="12">
    <w:abstractNumId w:val="22"/>
  </w:num>
  <w:num w:numId="13">
    <w:abstractNumId w:val="6"/>
  </w:num>
  <w:num w:numId="14">
    <w:abstractNumId w:val="2"/>
  </w:num>
  <w:num w:numId="15">
    <w:abstractNumId w:val="16"/>
  </w:num>
  <w:num w:numId="16">
    <w:abstractNumId w:val="25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8"/>
  </w:num>
  <w:num w:numId="22">
    <w:abstractNumId w:val="21"/>
  </w:num>
  <w:num w:numId="23">
    <w:abstractNumId w:val="24"/>
  </w:num>
  <w:num w:numId="24">
    <w:abstractNumId w:val="10"/>
  </w:num>
  <w:num w:numId="25">
    <w:abstractNumId w:val="11"/>
  </w:num>
  <w:num w:numId="26">
    <w:abstractNumId w:val="4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152"/>
    <w:rsid w:val="00013FC0"/>
    <w:rsid w:val="00015384"/>
    <w:rsid w:val="0001781E"/>
    <w:rsid w:val="0005617F"/>
    <w:rsid w:val="0006644D"/>
    <w:rsid w:val="00083028"/>
    <w:rsid w:val="000D72F3"/>
    <w:rsid w:val="001139AB"/>
    <w:rsid w:val="00131F15"/>
    <w:rsid w:val="001407E3"/>
    <w:rsid w:val="00184C04"/>
    <w:rsid w:val="001C4821"/>
    <w:rsid w:val="001C6A5D"/>
    <w:rsid w:val="001D6070"/>
    <w:rsid w:val="001E01E0"/>
    <w:rsid w:val="001E55F6"/>
    <w:rsid w:val="001F3BAB"/>
    <w:rsid w:val="002506D7"/>
    <w:rsid w:val="00272DCD"/>
    <w:rsid w:val="00294F30"/>
    <w:rsid w:val="002A5F5C"/>
    <w:rsid w:val="002F4DDB"/>
    <w:rsid w:val="002F5A82"/>
    <w:rsid w:val="0031691E"/>
    <w:rsid w:val="003241DA"/>
    <w:rsid w:val="00330BC7"/>
    <w:rsid w:val="003456A8"/>
    <w:rsid w:val="00422F7B"/>
    <w:rsid w:val="00491C72"/>
    <w:rsid w:val="004A3109"/>
    <w:rsid w:val="004E4991"/>
    <w:rsid w:val="004F6AD7"/>
    <w:rsid w:val="00507E7F"/>
    <w:rsid w:val="00585366"/>
    <w:rsid w:val="005E784D"/>
    <w:rsid w:val="00612107"/>
    <w:rsid w:val="00624424"/>
    <w:rsid w:val="006260D6"/>
    <w:rsid w:val="006F7B63"/>
    <w:rsid w:val="007025C8"/>
    <w:rsid w:val="007410E1"/>
    <w:rsid w:val="007A4850"/>
    <w:rsid w:val="00801F39"/>
    <w:rsid w:val="00806969"/>
    <w:rsid w:val="008423E8"/>
    <w:rsid w:val="008A164A"/>
    <w:rsid w:val="008B2770"/>
    <w:rsid w:val="008D675C"/>
    <w:rsid w:val="00923ECE"/>
    <w:rsid w:val="00951271"/>
    <w:rsid w:val="0097083C"/>
    <w:rsid w:val="00987828"/>
    <w:rsid w:val="009E08E0"/>
    <w:rsid w:val="00A4530B"/>
    <w:rsid w:val="00A56D75"/>
    <w:rsid w:val="00A77701"/>
    <w:rsid w:val="00AA4536"/>
    <w:rsid w:val="00AB268A"/>
    <w:rsid w:val="00AC76FF"/>
    <w:rsid w:val="00AF7202"/>
    <w:rsid w:val="00B072B1"/>
    <w:rsid w:val="00B21726"/>
    <w:rsid w:val="00B42B79"/>
    <w:rsid w:val="00B47D80"/>
    <w:rsid w:val="00BC2C02"/>
    <w:rsid w:val="00BD4DD3"/>
    <w:rsid w:val="00BF6AAD"/>
    <w:rsid w:val="00C23D25"/>
    <w:rsid w:val="00C72A76"/>
    <w:rsid w:val="00CC2283"/>
    <w:rsid w:val="00CC4C1D"/>
    <w:rsid w:val="00CD5E13"/>
    <w:rsid w:val="00D35873"/>
    <w:rsid w:val="00D43296"/>
    <w:rsid w:val="00D45343"/>
    <w:rsid w:val="00D4535C"/>
    <w:rsid w:val="00D56352"/>
    <w:rsid w:val="00D91152"/>
    <w:rsid w:val="00E00294"/>
    <w:rsid w:val="00E047EC"/>
    <w:rsid w:val="00E0653F"/>
    <w:rsid w:val="00E13DB4"/>
    <w:rsid w:val="00E76229"/>
    <w:rsid w:val="00F33795"/>
    <w:rsid w:val="00F579F8"/>
    <w:rsid w:val="00FA0B28"/>
    <w:rsid w:val="00F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52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bidi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260D6"/>
    <w:pPr>
      <w:keepNext/>
      <w:spacing w:before="0" w:after="0" w:line="240" w:lineRule="auto"/>
      <w:outlineLvl w:val="0"/>
    </w:pPr>
    <w:rPr>
      <w:b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260D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D91152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91152"/>
    <w:rPr>
      <w:rFonts w:ascii="Arial" w:eastAsia="Times New Roman" w:hAnsi="Arial" w:cs="Times New Roman"/>
      <w:sz w:val="16"/>
      <w:szCs w:val="16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1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52"/>
    <w:rPr>
      <w:rFonts w:ascii="Tahoma" w:eastAsia="Times New Roman" w:hAnsi="Tahoma" w:cs="Tahoma"/>
      <w:sz w:val="16"/>
      <w:szCs w:val="16"/>
      <w:lang w:bidi="en-US"/>
    </w:rPr>
  </w:style>
  <w:style w:type="paragraph" w:styleId="Corpodetexto2">
    <w:name w:val="Body Text 2"/>
    <w:basedOn w:val="Normal"/>
    <w:link w:val="Corpodetexto2Char"/>
    <w:uiPriority w:val="99"/>
    <w:unhideWhenUsed/>
    <w:rsid w:val="006260D6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260D6"/>
    <w:rPr>
      <w:rFonts w:ascii="Arial" w:eastAsia="Times New Roman" w:hAnsi="Arial" w:cs="Times New Roman"/>
      <w:szCs w:val="20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rsid w:val="0062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260D6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="Times New Roman" w:hAnsi="Times New Roman"/>
      <w:sz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62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260D6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="Times New Roman" w:hAnsi="Times New Roman"/>
      <w:sz w:val="20"/>
      <w:lang w:eastAsia="pt-BR" w:bidi="ar-SA"/>
    </w:rPr>
  </w:style>
  <w:style w:type="character" w:customStyle="1" w:styleId="DataChar">
    <w:name w:val="Data Char"/>
    <w:basedOn w:val="Fontepargpadro"/>
    <w:link w:val="Data"/>
    <w:rsid w:val="006260D6"/>
    <w:rPr>
      <w:rFonts w:ascii="Arial" w:eastAsia="Times New Roman" w:hAnsi="Arial" w:cs="Times New Roman"/>
      <w:szCs w:val="20"/>
      <w:lang w:eastAsia="pt-BR"/>
    </w:rPr>
  </w:style>
  <w:style w:type="paragraph" w:styleId="Data">
    <w:name w:val="Date"/>
    <w:basedOn w:val="Corpodetexto"/>
    <w:next w:val="Normal"/>
    <w:link w:val="DataChar"/>
    <w:rsid w:val="006260D6"/>
    <w:pPr>
      <w:spacing w:before="480" w:after="480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6260D6"/>
    <w:pPr>
      <w:spacing w:before="0" w:line="240" w:lineRule="auto"/>
      <w:jc w:val="left"/>
    </w:pPr>
    <w:rPr>
      <w:rFonts w:ascii="Times New Roman" w:hAnsi="Times New Roman"/>
      <w:sz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60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60D6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60D6"/>
    <w:pPr>
      <w:spacing w:before="0" w:line="276" w:lineRule="auto"/>
      <w:ind w:left="283"/>
      <w:jc w:val="left"/>
    </w:pPr>
    <w:rPr>
      <w:rFonts w:ascii="Calibri" w:eastAsia="Calibri" w:hAnsi="Calibri"/>
      <w:szCs w:val="22"/>
      <w:lang w:bidi="ar-SA"/>
    </w:rPr>
  </w:style>
  <w:style w:type="character" w:styleId="Forte">
    <w:name w:val="Strong"/>
    <w:basedOn w:val="Fontepargpadro"/>
    <w:qFormat/>
    <w:rsid w:val="006260D6"/>
    <w:rPr>
      <w:b/>
      <w:bCs/>
    </w:rPr>
  </w:style>
  <w:style w:type="paragraph" w:styleId="NormalWeb">
    <w:name w:val="Normal (Web)"/>
    <w:basedOn w:val="Normal"/>
    <w:rsid w:val="006260D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 w:bidi="ar-SA"/>
    </w:rPr>
  </w:style>
  <w:style w:type="paragraph" w:customStyle="1" w:styleId="item">
    <w:name w:val="item"/>
    <w:basedOn w:val="Normal"/>
    <w:link w:val="itemChar"/>
    <w:autoRedefine/>
    <w:qFormat/>
    <w:rsid w:val="00987828"/>
    <w:pPr>
      <w:numPr>
        <w:numId w:val="2"/>
      </w:numPr>
      <w:tabs>
        <w:tab w:val="left" w:pos="214"/>
      </w:tabs>
      <w:spacing w:before="0" w:after="0" w:line="240" w:lineRule="auto"/>
    </w:pPr>
    <w:rPr>
      <w:rFonts w:eastAsia="Arial"/>
      <w:sz w:val="18"/>
      <w:szCs w:val="18"/>
      <w:lang w:bidi="ar-SA"/>
    </w:rPr>
  </w:style>
  <w:style w:type="character" w:customStyle="1" w:styleId="itemChar">
    <w:name w:val="item Char"/>
    <w:basedOn w:val="Fontepargpadro"/>
    <w:link w:val="item"/>
    <w:rsid w:val="00987828"/>
    <w:rPr>
      <w:rFonts w:ascii="Arial" w:eastAsia="Arial" w:hAnsi="Arial" w:cs="Times New Roman"/>
      <w:sz w:val="18"/>
      <w:szCs w:val="18"/>
    </w:rPr>
  </w:style>
  <w:style w:type="paragraph" w:customStyle="1" w:styleId="Referncia">
    <w:name w:val="Referência"/>
    <w:basedOn w:val="Normal"/>
    <w:autoRedefine/>
    <w:rsid w:val="00184C04"/>
    <w:pPr>
      <w:spacing w:before="240" w:after="240" w:line="240" w:lineRule="auto"/>
    </w:pPr>
    <w:rPr>
      <w:rFonts w:ascii="Century Gothic" w:hAnsi="Century Gothic"/>
      <w:sz w:val="20"/>
      <w:lang w:eastAsia="pt-BR" w:bidi="ar-SA"/>
    </w:rPr>
  </w:style>
  <w:style w:type="character" w:styleId="Hyperlink">
    <w:name w:val="Hyperlink"/>
    <w:basedOn w:val="Fontepargpadro"/>
    <w:rsid w:val="00184C0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184C04"/>
    <w:pPr>
      <w:spacing w:before="0" w:after="60" w:line="240" w:lineRule="auto"/>
      <w:jc w:val="center"/>
      <w:outlineLvl w:val="1"/>
    </w:pPr>
    <w:rPr>
      <w:rFonts w:cs="Arial"/>
      <w:sz w:val="24"/>
      <w:szCs w:val="24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184C04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84C04"/>
    <w:pPr>
      <w:suppressAutoHyphens/>
      <w:spacing w:before="0" w:after="0" w:line="240" w:lineRule="auto"/>
      <w:jc w:val="center"/>
    </w:pPr>
    <w:rPr>
      <w:rFonts w:ascii="Times New Roman" w:hAnsi="Times New Roman"/>
      <w:sz w:val="28"/>
      <w:szCs w:val="24"/>
      <w:u w:val="single"/>
      <w:lang w:eastAsia="ar-SA" w:bidi="ar-SA"/>
    </w:rPr>
  </w:style>
  <w:style w:type="character" w:customStyle="1" w:styleId="TtuloChar">
    <w:name w:val="Título Char"/>
    <w:basedOn w:val="Fontepargpadro"/>
    <w:link w:val="Ttulo"/>
    <w:rsid w:val="00184C0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PargrafodaLista">
    <w:name w:val="List Paragraph"/>
    <w:basedOn w:val="Normal"/>
    <w:uiPriority w:val="99"/>
    <w:qFormat/>
    <w:rsid w:val="00585366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0"/>
      <w:lang w:eastAsia="pt-BR" w:bidi="ar-SA"/>
    </w:rPr>
  </w:style>
  <w:style w:type="paragraph" w:styleId="Textodenotadefim">
    <w:name w:val="endnote text"/>
    <w:basedOn w:val="Normal"/>
    <w:link w:val="TextodenotadefimChar"/>
    <w:rsid w:val="00E76229"/>
    <w:pPr>
      <w:spacing w:before="0" w:after="0" w:line="240" w:lineRule="auto"/>
      <w:jc w:val="left"/>
    </w:pPr>
    <w:rPr>
      <w:rFonts w:ascii="Times New Roman" w:hAnsi="Times New Roman"/>
      <w:sz w:val="20"/>
      <w:lang w:eastAsia="pt-BR" w:bidi="ar-SA"/>
    </w:rPr>
  </w:style>
  <w:style w:type="character" w:customStyle="1" w:styleId="TextodenotadefimChar">
    <w:name w:val="Texto de nota de fim Char"/>
    <w:basedOn w:val="Fontepargpadro"/>
    <w:link w:val="Textodenotadefim"/>
    <w:rsid w:val="00E762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76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xtarial8ptgray1">
    <w:name w:val="txt_arial_8pt_gray1"/>
    <w:basedOn w:val="Fontepargpadro"/>
    <w:rsid w:val="00E76229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.org.br/noticias/reforma-urbana/direito-cidade/publicacao-o-estado-das-cidades-avalia-as-condicoes-dos-domicilios-brasileiros.%20Acesso%20em%2028/3/2013" TargetMode="External"/><Relationship Id="rId13" Type="http://schemas.openxmlformats.org/officeDocument/2006/relationships/hyperlink" Target="http://www.capacidades.gov.br/bibliote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apacidades.gov.br/bibliote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apacidades.gov.br/biblioteca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apacidades.gov.br/biblioteca" TargetMode="External"/><Relationship Id="rId10" Type="http://schemas.openxmlformats.org/officeDocument/2006/relationships/hyperlink" Target="http://www.capacidades.gov.br/bibliot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s.org.br/noticias/reforma-urbana/direito-cidade/publicacao-o-estado-das-cidades-avalia-as-condicoes-dos-domicilios-brasileiros.%20Acesso%20em%2028/3/2013" TargetMode="External"/><Relationship Id="rId14" Type="http://schemas.openxmlformats.org/officeDocument/2006/relationships/hyperlink" Target="http://www.capacidades.gov.br/bibliote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13724</Words>
  <Characters>74112</Characters>
  <Application>Microsoft Office Word</Application>
  <DocSecurity>0</DocSecurity>
  <Lines>617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2013-11-14T21:23:00Z</dcterms:created>
  <dcterms:modified xsi:type="dcterms:W3CDTF">2013-11-14T21:23:00Z</dcterms:modified>
</cp:coreProperties>
</file>